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  <w:lang w:val="pl-PL"/>
        </w:rPr>
        <w:t>Wymagania edukacyjne dla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klasy trzeciej</w:t>
      </w:r>
    </w:p>
    <w:p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(Podstawa Programowa 2017)</w:t>
      </w:r>
    </w:p>
    <w:p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>
      <w:pPr>
        <w:spacing w:after="0" w:line="240" w:lineRule="auto"/>
        <w:rPr>
          <w:b/>
        </w:rPr>
      </w:pPr>
    </w:p>
    <w:tbl>
      <w:tblPr>
        <w:tblStyle w:val="3"/>
        <w:tblW w:w="12996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128"/>
        <w:gridCol w:w="2128"/>
        <w:gridCol w:w="2020"/>
        <w:gridCol w:w="2236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najwyższy, ocena celująca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wysoki,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średni,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niski,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bardzo niski,</w:t>
            </w:r>
          </w:p>
          <w:p>
            <w:pPr>
              <w:pStyle w:val="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najniższy,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96" w:type="dxa"/>
            <w:gridSpan w:val="6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słuchania i mówienia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84" w:type="dxa"/>
            <w:shd w:val="clear" w:color="auto" w:fill="auto"/>
          </w:tcPr>
          <w:p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Słucha z uwagą czytane teksty, wypowiedzi innych, podczas uroczystości, przedstawień i innych zdarzeń kulturalnych. - Tworzy spójną, kilkuzdaniową wypowiedź; używając bogatego słownictwa, dostrzega i tworzy związki przyczynowo-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-skutkowe.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Składa sprawozdanie z wykonanej pracy, formułując rzeczowe informacje.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Słucha z uwagą czytane teksty, wypowiedzi innych, podczas uroczystości, przedstawień i innych zdarzeń kulturalnych.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spójną, kilkuzdaniową wypowiedź; używając bogatego słownictwa, dostrzega i tworzy związki przyczynowo-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-skutkowe.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formułując rzeczowe informacje.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  <w:p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słucha z uwagą czytane teksty, wypowiedzi innych, podczas uroczystości, przedstawień i innych zdarzeń kulturalnych.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w formie logicznych zdań, dostrzega związki przyczynowo-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-skutkowe.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formułując proste zdania.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wykonywać eksperymenty językowe.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recytuje wiersze. </w:t>
            </w:r>
          </w:p>
          <w:p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słuchać z uwagą czytane teksty, wypowiedzi innych, podczas uroczystości, przedstawień i innych zdarzeń kulturalnych.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najczęściej w formie odpowiedzi na pytania.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tworzy w formie ustnej opowiadanie, używając podstawowego słownictwa.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składa ustnie sprawozdanie z wykonanej pracy, formułując proste zdania.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eksperymenty językowe.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recytuje wiersze. </w:t>
            </w:r>
          </w:p>
          <w:p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ze słuchaniem czytanych tekstów, wypowiedzi innych, podczas uroczystości, przedstawień i innych zdarzeń kulturalnych.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Konstruuje wypowiedzi i opowiadanie z pomocą nauczyciela.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formułując proste zdania.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eksperymenty językowe tylko z pomocą nauczyciela.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recytuje wiersze. </w:t>
            </w:r>
          </w:p>
          <w:p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z uwagą czytanych przez innych tekstów.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wypowiedzieć się w formie zdań na podany temat.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6" w:type="dxa"/>
            <w:gridSpan w:val="6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czytania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cicho, ze zrozumieniem wszystkie teksty pisane samodzielnie i drukowane.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wyodrębnia postacie i zdarzenia w utworach literackich, wskazuje i ocenia bohaterów, uzasadniając swoje zdanie, określa nastrój w utworze, odróżnia elementy świata fikcji od realnej rzeczywistości, wyszukuje w tekstach potrzebne fragmenty.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cicho, ze zrozumieniem wszystkie teksty pisane samodzielnie i drukowane.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wyodrębnia postacie i zdarzenia w utworach literackich, wskazuje i ocenia bohaterów, uzasadniając swoje zdanie, określa nastrój w utworze, odróżnia elementy świata fikcji od realnej rzeczywistości, wyszukuje w tekstach wskazane fragmenty.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i cicho, ze zrozumieniem omawiane teksty pisane samodzielnie i drukowane.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wyodrębnia postacie i zdarzenia w utworach literackich, wskazuje i stara się ocenić bohaterów, uzasadniając swoje zdanie, stara się określić nastrój w utworze i odróżnić elementy świata fikcji od realnej rzeczywistości, wyszukuje w tekstach wskazane fragmenty.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tylko przygotowane, krótkie teksty pisane samodzielnie i drukowane, zwykle ze zrozumieniem.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wyodrębnia postacie i zdarzenia w utworach literackich, po naprowadzeniu ocenia bohaterów i określa nastrój w utworze, nie zawsze odróżnia elementy świata fikcji od realnej rzeczywistości,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wyszukuje w tekstach wskazane fragmenty.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wskazuje głównych bohaterów, często nie odróżnia elementów świata fikcji od realnej rzeczywistości.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6" w:type="dxa"/>
            <w:gridSpan w:val="6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pisania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pisze opowiadanie, opis, notatkę, życzenia, ogłoszenie, zaproszenie, podziękowanie, list.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pisze z pamięci i ze słuchu, przestrzega poprawności ortograficznej w poznanych wyrazach, stosuje poprawnie znaki interpunkcyjne i poznane skróty.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pisze opowiadanie, opis, krótką notatkę, życzenia, ogłoszenie, zaproszenie, podziękowanie, list.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pisze z pamięci i ze słuchu, przestrzega poprawności ortograficznej w poznanych wyrazach, stosuje poprawnie znaki interpunkcyjne i poznane skróty.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rozmieszcza tekst ciągły w liniaturze i stara się o jego estetykę.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 pisze opowiadanie, opis, notatkę, życzenia, ogłoszenie, zaproszenie, podziękowanie, list.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nieliczne błędy w pisaniu z pamięci i ze słuchu, przestrzega poprawności ortograficznej w poznanych wyrazach, stosuje poprawnie znaki interpunkcyjne i poznane skróty.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popełnia błędy, porządkując wyrazy zgodnie z kolejnością alfabetyczną.</w:t>
            </w:r>
          </w:p>
        </w:tc>
        <w:tc>
          <w:tcPr>
            <w:tcW w:w="2020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pisze opowiadanie, opis, notatkę, życzenia, ogłoszenie, zaproszenie, podziękowanie, list.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błędy w pisaniu z pamięci i ze słuchu, nie zawsze przestrzega poprawności ortograficznej w poznanych wyrazach i nie zawsze stosuje poprawnie znaki interpunkcyjne oraz poznane skróty.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 pisze opowiadanie, opis, notatkę, życzenia, ogłoszenie, zaproszenie, podziękowanie, list.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Popełnia liczne błędy w pisaniu z pamięci i ze słuchu, często nie przestrzega poprawności ortograficznej w poznanych wyrazach i stosowaniu poprawnie znaków interpunkcyjnych oraz poznanych skrótów.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pomocy w czasie ustalania kolejności alfabetycznej wyrazów.</w:t>
            </w:r>
          </w:p>
        </w:tc>
        <w:tc>
          <w:tcPr>
            <w:tcW w:w="2300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Niewłaściwie rozmieszcza tekst w liniaturze.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podejmuje próby napisania opowiadania, opisu, notatki, życzeń, ogłoszenia, zaproszenia, podziękowania, listu.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pisać z pamięci i ze słuchu.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Przepisując tekst, nie przestrzega poprawności ortograficznej w poznanych wyrazach, nie stosuje poprawnie znaków interpunkcyjnych i poznanych skrótów.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zna kolejności alfabetycznej liter.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6" w:type="dxa"/>
            <w:gridSpan w:val="6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kształcenia językowego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samodzielnie wyróżnia w wypowiedziach zdania, w zdaniach wyrazy, w wyrazach samogłoski i spółgłoski. Wskazuje w zdaniach rzeczowniki,  czasowniki i przymiotniki.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bliskoznaczne.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Samodzielnie wyróżnia w wypowiedziach zdania, w zdaniach wyrazy, w wyrazach samogłoski i spółgłoski. Wskazuje w zdaniach rzeczowniki,  czasowniki i przymiotniki.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wyrazy o znaczeniu przeciwnym, wyrazy pokrewne i bliskoznaczne.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wyróżnia w wypowiedziach zdania, w zdaniach wyrazy, w wyrazach samogłoski i spółgłoski. Najczęściej poprawnie wskazuje w zdaniach rzeczowniki, czasowniki i przymiotniki.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wyrazy o znaczeniu przeciwnym, wyrazy pokrewne i bliskoznaczne.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wyróżnia w wypowiedziach zdania, w zdaniach wyrazy, w wyrazach samogłoski i spółgłoski. Z niewielką pomocą  wskazuje w zdaniach rzeczowniki, czasowniki i przymiotniki.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rozpoznaje wyrazy o znaczeniu przeciwnym, wyrazy pokrewne i bliskoznaczne.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wyróżnia w wypowiedziach zdania, w zdaniach wyrazy, w wyrazach samogłoski i spółgłoski. Tylko z pomocą wskazuje w zdaniach rzeczowniki, czasowniki i przymiotniki.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bliskoznaczne.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odróżnia w wypowiedziach zdań, wyrazów, sylab i głosek. Nie dzieli wyrazów na sylaby. Nie potrafi wskazać w zdaniach rzeczowników, czasowników i przymiotników.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>
      <w:pPr>
        <w:jc w:val="center"/>
        <w:rPr>
          <w:b/>
          <w:u w:val="single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Dość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niewłaściwie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Potrzebuje dużej pomocy, określając wzajemne położenie przedmiotów na płaszczyźnie i w przestrzeni.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użyciem pojęć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określa położenia przedmiotów względem siebie.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>
            <w:pPr>
              <w:pStyle w:val="4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3818" w:type="dxa"/>
            <w:gridSpan w:val="6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oraz liczby dwucyfrowe w poznanym zakresie liczbowym.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mnoży i dzieli liczby w pamięci w poznanym zakresie liczbowym. </w:t>
            </w:r>
          </w:p>
          <w:p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oraz liczby dwucyfrowe w poznanym zakresie liczbowym.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 liczby w pamięci w poznanym zakresie liczbowym.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oraz liczby dwucyfrowe w poznanym zakresie liczbowym.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oraz liczby dwucyfrowe w poznanym zakresie liczbowym, ale czasem popełnia błędy.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oraz liczby dwucyfrowe w poznanym zakresie liczbowym, ale często popełnia błędy.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dodawać, odejmować, mnożyć i dzielić liczb w poznanym zakresie liczbowym.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analizuje, układa i rozwiązuje zadania tekstowe; dostrzega problem matematyczny oraz tworzy własną strategię jego rozwiązania i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analizuje, układa i rozwiązuje zadania tekstowe; dostrzega problem matematyczny 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Naprowadzony analizuje, układa i rozwiązuje proste zadania tekstowe; dostrzega problem matematyczny oraz stara się tworzyć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analizuje, układa i rozwiązuje proste zadania tekstowe; dostrzega problem matematyczny;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analizuje, układa i rozwiązuje proste zadania tekstowe; dostrzega problem matematyczny i opisuje rozwiązanie za pomocą działań, równości z okienkiem, rysunku.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dokonać analizy zadania, ułożyć treści zadania i rozwiązać prostego zadania tekstowego.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– w naturalnym otoczeniu i na rysunkach – figury geometryczne: prostokąt, kwadrat, trójkąt, koło; wyodrębnia te figury spośród innych figur; kreśli przy linijce linie proste, rysuje figury, wykorzystując sieć kwadratową.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– w naturalnym otoczeniu i na rysunkach – figury geometryczne: prostokąt, kwadrat, trójkąt, koło; wyodrębnia te figury spośród innych figur; kreśli przy linijce linie proste, rysuje figury, wykorzystując sieć kwadratową.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rozpoznaje – w naturalnym otoczeniu i na rysunkach – figury geometryczne: prostokąt, kwadrat, trójkąt, koło; wyodrębnia te figury spośród innych figur; kreśli przy linijce linie proste, rysuje figury, wykorzystując sieć kwadratową.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poprawnie rozpoznaje – w naturalnym otoczeniu i na rysunkach – figury geometryczne: prostokąt, kwadrat, trójkąt, koło; wyodrębnia te figury spośród innych figur; kreśli przy linijce linie proste, rysuje figury wykorzystując sieć kwadratową.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po naprowadzeniu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rozpoznaniem – w naturalnym otoczeniu i na rysunkach – figur geometrycznych: prostokątów, kwadratów, trójkątów, kół; wyodrębnianiem tych figur spośród innych figur; kreśleniem przy linijce linii prostych, rysowaniem figur na sieci kwadratowej.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tylko z pomocą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mierzy obwody różnych figur geometrycznych.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rozpoznaje podstawowych figur geometrycznych.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potrafi mierzyć odcinków i posługiwać się poznanymi miarami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  i wyjaśnić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po naprowadzeniu dostrzega symetrię.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>
            <w:pPr>
              <w:pStyle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wykonuje obliczenia pieniężne; zamienia złote na grosze i odwrotnie, rozróżnia nominały monet i banknotów oraz wskazuje różnice ich siły nabywczej.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mierzy temperaturę za pomocą termometru oraz ją odczytuje.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dokonuje obliczeń szacunkowych w różnych sytuacjach życiowych.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wykonuje obliczenia pieniężne; zamienia złote na grosze i odwrotnie, rozróżnia nominały monet i banknotów oraz wskazuje różnice ich siły nabywczej.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 problemu mierzy temperaturę za pomocą termometru oraz ją odczytuje.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dokonuje obliczeń szacunkowych w różnych sytuacjach życiowych.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litra.</w:t>
            </w:r>
            <w:r>
              <w:rPr>
                <w:rFonts w:ascii="Times New Roman" w:hAnsi="Times New Roman"/>
              </w:rPr>
              <w:t xml:space="preserve">;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używa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wykonuje obliczenia pieniężne; zamienia złote na grosze i odwrotnie, rozróżnia nominały monet i banknotów oraz wskazuje różnice ich siły nabywczej.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i zapisuje znaki rzymskie co najmniej do XII.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mierzy temperaturę za pomocą termometru oraz ją odczytuje.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litra.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wykorzystuje warcaby, szachy i inne gry planszowe lub logiczne do rozwijania umiejętności myślenia strategicznego, logicznego, rozumienia zasad itd.; stara się przekształcać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używa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obliczenia pieniężne; zamienia złote na grosze i odwrotnie, rozróżnia nominały monet i banknotów, ale czasem popełnia błędy, stara się wskazać różnice siły nabywczej pieniędzy.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czasem popełnia błędy.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Odczytuje i zapisuje znaki rzymskie co najmniej do XII, ale czasem się myli.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Mierzy temperaturę za pomocą termometru oraz ją odczytuje, ale czasem się myli.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dokonywać obliczeń szacunkowych w różnych sytuacjach życiowych.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litra.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wykorzystuje warcaby, szachy i inne gry planszowe lub logiczne do rozwijania umiejętności myślenia strategicznego, logicznego, rozumienia zasad itd.; ze znaczną pomocą przekształca gry, tworząc własne strategie i zasady organizacyjne.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używa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monet i banknotów, czasem popełnia błędy, z pomocą wskazuje różnice siły nabywczej pieniędzy.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często popełnia błędy.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często popełnia błędy.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Mierzy temperaturę za pomocą termometru oraz ją odczytuje, ale często się myli.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>, ale często popełnia błędy.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wykorzystuje warcaby, szachy i inne gry planszowe lub logiczne do rozwijania umiejętności myślenia strategicznego, logicznego, rozumienia zasad itd.; tylko z pomocą przekształca gry, tworząc własne strategie i zasady organizacyjne.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użyć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zastosować umiejętności matematycznych w sytuacjach życiowych:  obliczenia pieniężne, odczytywanie pełnych godzin na zegarze, obliczenia kalendarzowe, ważenie, pomiar temperatury, odmierzanie płynów. </w:t>
            </w:r>
          </w:p>
        </w:tc>
      </w:tr>
    </w:tbl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iż wszyscy ludzie mają prawa i obowiązki, wymienia własne prawa i obowiązki, przestrzega ich i stosuje je w codziennym życiu.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, uczestniczy w wyborach samorządu uczniowskiego w klasie i w szkole.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5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iż wszyscy ludzie mają prawa i obowiązki, wymienia własne prawa i obowiązki, przestrzega ich i stosuje je w codziennym życiu.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, uczestniczy w wyborach samorządu uczniowskiego w klasie i w szkole.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5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Najczęściej identyfikuje się z grupą społeczną, do której należy: rodzina, klasa w szkole, naród; respektuje normy i reguły postępowania w tych grupach.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wyjaśniać, iż wszyscy ludzie mają prawa i obowiązki, wymienia własne prawa i obowiązki, przestrzega ich i stosuje je w codziennym życiu.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obiektywnie oceniać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stosować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 i uczestniczyć w wyborach samorządu uczniowskiego w klasie i w szkole.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>
            <w:pPr>
              <w:pStyle w:val="5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identyfikować się z grupą społeczną, do której należy: rodzina, klasa w szkole, naród; respektować normy i reguły postępowania w tych grupach.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wyjaśnia, iż wszyscy ludzie mają prawa i obowiązki, wymienia własne prawa i obowiązki, przestrzega ich i stosuje je w codziennym życiu.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 oraz stara się uczestniczyć w wyborach samorządu uczniowskiego w klasie i w szkole.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>
            <w:pPr>
              <w:pStyle w:val="5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ze zrozumieniem, iż wszyscy ludzie mają prawa i obowiązki, wymienia własne prawa i obowiązki, przestrzega ich i stosuje je w codziennym życiu.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Ze znaczną pomocą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rozpoznaje i nazywa wybrane grupy społeczne, do których nie należy, a które wzbudzają jego zainteresowanie, np. drużyny i kluby sportowe, zespoły artystyczne.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, niechętnie uczestniczy w wyborach samorządu uczniowskiego w klasie i w szkole.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>
            <w:pPr>
              <w:pStyle w:val="5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identyfikuje się ze swoją grupą społeczną i nie respektuje obowiązujących w niej norm.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potrafi ocenić swojego zachowania i zachowania innych osób. </w:t>
            </w:r>
          </w:p>
          <w:p>
            <w:pPr>
              <w:pStyle w:val="5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Interesująco opowiada o legendarnych początkach państwa polskiego i prezentuje wybrane legendy dotyczące regionu, w którym mieszka.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uczestniczy w obchodach świąt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, wymienia nazwiska pierwszego władcy i króla Polski, obecnego prezydenta i stolice Polski (dawne i obecną).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zwyczajów i tradycji polskich.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Interesująco opowiada o legendarnych początkach państwa polskiego i prezentuje wybrane legendy dotyczące regionu, w którym mieszka.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uczestniczy w obchodach świąt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, wymienia nazwiska pierwszego władcy i króla Polski, obecnego prezydenta i stolice Polski (dawne i obecną).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zwyczajów i tradycji polskich.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Opowiada w skróconej formie o legendarnych początkach państwa polskiego i prezentuje wybrane legendy dotyczące regionu, w którym mieszka.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uczestniczy w obchodach świąt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opowiada o legendarnych początkach państwa polskiego i prezentuje wybrane legendy dotyczące regionu, w którym mieszka.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świadomie uczestniczyć w obchodach świąt narodowych, wykonać kokardę narodową, biało-czerwony proporczyk; zachowuje się godnie i z szacunkiem podczas śpiewania lub słuchania hymnu, wciągania flagi na maszt itp.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opowiada o legendarnych początkach państwa polskiego i prezentuje wybrane legendy dotyczące regionu, w którym mieszka.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rozpoznaje: godło, barwy, hymn narodowy.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 opieką dorosłych stara się uczestniczyć  w obchodach świąt narodowych, wykonać kokardę narodową, biało-czerwony proporczyk; zachować się godnie i z szacunkiem podczas śpiewania lub słuchania hymnu, wciągania flagi na maszt itp.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, tylko z pomocą wymienia nazwiska pierwszego władcy i króla Polski, obecnego prezydenta i stolice Polski (dawne i obecną).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wybranych zwyczajów i tradycji polskich.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opowiada 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powstaniem państwa polskiego i legendy dotyczącej regionu, w którym mieszka.  </w:t>
            </w:r>
          </w:p>
          <w:p>
            <w:pPr>
              <w:pStyle w:val="4"/>
              <w:rPr>
                <w:rFonts w:ascii="Times New Roman" w:hAnsi="Times New Roman"/>
              </w:rPr>
            </w:pP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wyróżnia cechy ekosystemów, takich jak: łąka, pole, staw, las oraz określa składowe i funkcje ekosystemu (np. warstwy lasu).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wyróżnia cechy ekosystemów, takich jak: łąka, pole, staw, las oraz określa składowe i funkcje ekosystemu (np. warstwy lasu).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 swoim otoczeniu popularne gatunki roślin i zwierząt.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wyróżnia cechy ekosystemów, takich jak: łąka, pole, staw, las oraz określa składowe i funkcje ekosystemu (np. warstwy lasu).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Chroni przyrodę, segreguje odpady.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rozpoznaje w swoim otoczeniu popularne gatunki roślin i zwierząt.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wyróżnia cechy ekosystemów, takich jak: łąka, pole, staw, las oraz określa składowe i funkcje ekosystemu (np. warstwy lasu).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chronić przyrodę, segregować odpady.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rozpoznaje w swoim otoczeniu popularne gatunki roślin i zwierząt.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wyróżnia cechy ekosystemów, takich jak: łąka, pole, staw, las oraz określa składowe i funkcje ekosystemu (np. warstwy lasu).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Upominany, chroni przyrodę, segreguje odpady.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podstawowych roślin i zwierząt występujących w najbliższym otoczeniu.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>
            <w:pPr>
              <w:pStyle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przedstawia charakterystykę wybranych zawodów użyteczności publicznej.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swojego lub innej osoby.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do utrzymania zdrowia.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strony środowiska naturalnego.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przedstawia charakterystykę wybranych zawodów użyteczności publicznej.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swojego lub innej osoby.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do utrzymania zdrowia.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strony środowiska naturalnego.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przedstawia charakterystykę wybranych zawodów użyteczności publicznej.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swojego lub innej osoby.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ma świadomość znaczenia odpowiedniej diety do utrzymania zdrowia.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ubiera się odpowiednio do stanu pogody.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ma świadomość istnienia zagrożeń ze strony środowiska naturalnego.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przedstawia charakterystykę wybranych zawodów użyteczności publicznej.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 w zakresie dbania o higienę oraz estetykę własną i otoczenia.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swojego lub innej osoby.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uświadamia sobie znaczenie odpowiedniej diety do utrzymania zdrowia.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ubiera się odpowiednio do stanu pogody.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uświadamia sobie istnienie zagrożeń ze strony środowiska naturalnego.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ma problemy ze stosowaniem zasad bezpieczeństwa podczas korzystania z urządzeń cyfrowych, rozumieniem i respektowaniem ograniczeń związanych z czasem pracy z takimi urządzeniami oraz stosowaniem zasad netykiety.  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przedstawia charakterystykę wybranych zawodów użyteczności publicznej.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dbaniem o higienę oraz estetykę własną i otoczenia.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swojego lub innej osoby.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 stałym nadzorem uświadamia sobie znaczenie odpowiedniej diety do utrzymania zdrowia.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ubierać odpowiednio do stanu pogody.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stosuje się do zasad bezpieczeństwa w szkole, odnajduje drogę ewakuacyjną i nie zawsze przestrzega zasad bezpiecznej zabawy w różnych warunkach i porach roku.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Często nie rozumie sytuacji istnienia zagrożeń ze strony środowiska naturalnego.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ze stosowaniem zasad bezpieczeństwa podczas korzystania z urządzeń cyfrowych, rozumieniem i respektowaniem ograniczeń związanych z czasem pracy z takimi urządzeniami oraz stosowaniem zasad netykiety. 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odróżnia specyfiki podstawowych zawodów omawianych na zajęciach, nie zna numerów alarmowych.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swojej miejscowości oraz okolicy.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granice, główne miasta, rzeki, nazwy krain geograficznych.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bogatą wiedzę o charakterystycznych dla Polski dyscyplinach sportowych i dzieli się nią.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określa położenie swojej miejscowości oraz okolicy.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granice, główne miasta, rzeki, nazwy krain geograficznych.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nazwę stolicy Polski, wskazuje na mapie jej położenie.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określa położenie swojej miejscowości oraz okolicy.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wskazuje na mapie fizycznej Polski jej granice, główne miasta, rzeki, nazwy krain geograficznych.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na mapie fizycznej Polski jej granice, główne miasta, rzeki, nazwy krain geograficznych.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na mapie fizycznej Polski jej granice, główne miasta, rzeki, nazwy krain geograficznych.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podaniem nazwy stolicy Polski i wskazaniem na mapie jej położenia.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wyróżnia na obrazach, ilustracjach, impresjach plastycznych, plakatach i fotografiach: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Określa w swoim otoczeniu kompozycje obiektów i zjawisk, np. zamknięte (rytmy na przedmiotach użytkowych), symetryczne.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wyróżnia na obrazach, ilustracjach, impresjach plastycznych, plakatach i fotografiach: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Określa w swoim otoczeniu kompozycje obiektów i zjawisk, np. zamknięte (rytmy na przedmiotach użytkowych), symetryczne.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wyróżnia na obrazach, ilustracjach, impresjach plastycznych, plakatach i fotografiach: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symetryczne.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wyróżnia na obrazach, ilustracjach, impresjach plastycznych, plakatach i fotografiach: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symetryczne.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wyróżnia na obrazach, ilustracjach, impresjach plastycznych, plakatach i fotografiach: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symetryczne.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 i ekspresji twórczej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rysuje kredką, ołówkiem, mazakiem.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 pędzli, palców.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modeluje (lepi i konstruuje) z modeliny, plasteliny.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powiela za pomocą kalki.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prace, modele, rekwizyty, impresje plastyczne potrzebne do aktywności artystycznej.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ilustruje sceny i sytuacje (realne i fantastyczne) inspirowane wyobraźnią, baśnią, opowiadaniem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rysuje kredką, ołówkiem, mazakiem.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 pędzli, palców.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modeluje (lepi i konstruuje) z modeliny, plasteliny.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powiela za pomocą kalki.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prace, modele, rekwizyty, impresje plastyczne potrzebne do aktywności artystycznej.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rysuje kredką, ołówkiem, mazakiem.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maluje farbami, używając pędzli, palców.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modeluje (lepi i konstruuje) z modeliny, plasteliny.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powiela za pomocą kalki.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wykonuje prace, modele, rekwizyty, impresje plastyczne potrzebne do aktywności artystycznej.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rysuje kredką, ołówkiem, mazakiem.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maluje farbami, używając pędzli, palców.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modeluje (lepi i konstruuje) z modeliny, plasteliny.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powiela za pomocą kalki.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prace, modele, rekwizyty, impresje plastyczne potrzebne do aktywności artystycznej.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gdy rysuje kredką, ołówkiem, mazakiem.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gdy maluje farbami, używając pędzli, palców.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gdy wydziera, wycina, składa, przylepia, wykorzystując gazetę, papier kolorowy, makulaturę, karton, ścinki tekstylne itp.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modelując (lepiąc i konstruując) z modeliny, plasteliny.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powielając za pomocą kalki.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wykonując prace, modele, rekwizyty, impresje plastyczne potrzebne do aktywności artystycznej.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wykonując prace i impresje plastyczne jako formy przekazania i przedstawienia uczuć, nastrojów i zachowań (np. prezent, zaproszenie).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Oczekuje pomocy ilustrując sceny i sytuacje (realne i fantastyczne) inspirowane wyobraźnią, baśnią, opowiadaniem i muzyką oraz korzystając z narzędzi multimedialnych.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prac plastycznych i nie oddaje ich w terminie do oceny.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nazywa dziedziny sztuk plastycznych, np. malarstwo, rzeźbę.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nazywa dziedziny sztuk plastycznych, np. malarstwo, rzeźbę,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nazywa dziedziny sztuk plastycznych, np. malarstwo, rzeźbę.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rozpoznaje i nazywa podstawowe gatunki dzieł malarskich.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nazywa dziedziny sztuk plastycznych, np. malarstwo, rzeźbę.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nazywa podstawowe gatunki dzieł malarskich.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nazywa dziedziny sztuk plastycznych, np. malarstwo, rzeźbę.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i nazywa podstawowe gatunki dzieł malarskich.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>
      <w:pPr>
        <w:rPr>
          <w:b/>
          <w:u w:val="single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>
            <w:pPr>
              <w:pStyle w:val="5"/>
              <w:jc w:val="center"/>
              <w:rPr>
                <w:b/>
                <w:sz w:val="23"/>
                <w:szCs w:val="23"/>
              </w:rPr>
            </w:pPr>
          </w:p>
          <w:p>
            <w:pPr>
              <w:pStyle w:val="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organizacji pracy</w:t>
            </w:r>
          </w:p>
          <w:p>
            <w:pPr>
              <w:pStyle w:val="5"/>
              <w:jc w:val="center"/>
              <w:rPr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planuje i realizuje własne projekty/prace; realizując te prace/projekty współdziała w grupie.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planuje i realizuje własne projekty/prace; realizując te prace/projekty współdziała w grupie.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planuje i realizuje własne projekty/prace; realizując te prace/projekty współdziała w grupie.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planuje i realizuje własne projekty/prace; realizując te prace/projekty współdziała w grupie.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planuje i realizuje własne projekty/prace; realizując te prace/projekty współdziała w grupie.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Wspomagany pytaniami wyjaśnia znaczenie oraz konieczność zachowania ładu, porządku i dobrej organizacji miejsca pracy ze względów bezpieczeństwa.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Odmawia wykonywania proponowanych projektów.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0" w:type="dxa"/>
            <w:gridSpan w:val="12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odczytuje podstawowe informacje techniczne i stosuje w działaniu sposoby użytkowania: materiału, narzędzi, urządzenia zgodnie z instrukcją, w tym multimedialną.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odczytuje podstawowe informacje techniczne i stosuje w działaniu sposoby użytkowania: materiału, narzędzi, urządzenia zgodnie z instrukcją, w tym multimedialną.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i poprawnie odczytuje podstawowe informacje techniczne i stosuje w działaniu sposoby użytkowania: materiału, narzędzi, urządzenia zgodnie z instrukcją, w tym multimedialną.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odczytuje podstawowe informacje techniczne i stosuje w działaniu sposoby użytkowania: materiału, narzędzi, urządzenia zgodnie z instrukcją, w tym multimedialną.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odczytuje podstawowe informacje techniczne i stosuje w działaniu sposoby użytkowania: materiału, narzędzi, urządzenia zgodnie z instrukcją, w tym multimedialną.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odczytać podstawowych informacji technicznych i zastosować w działaniu sposobów użytkowania: materiału, narzędzi, urządzenia zgodnie z instrukcją, w tym multimedialną.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20" w:type="dxa"/>
            <w:gridSpan w:val="12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działanie i funkcję narzędzi i urządzeń wykorzystywanych w gospodarstwie domowym i w szkole.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bezpiecznie posługuje się prostymi narzędziami pomiarowymi.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działanie i funkcję narzędzi i urządzeń wykorzystywanych w gospodarstwie domowym i w szkole.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bezpiecznie posługuje się  prostymi narzędziami pomiarowymi.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działanie i funkcję narzędzi i urządzeń wykorzystywanych w gospodarstwie domowym i w szkole.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samodzielnie i bezpiecznie posługuje się prostymi narzędziami pomiarowymi.</w:t>
            </w:r>
          </w:p>
        </w:tc>
        <w:tc>
          <w:tcPr>
            <w:tcW w:w="2374" w:type="dxa"/>
            <w:gridSpan w:val="2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działanie i funkcję narzędzi i urządzeń wykorzystywanych w gospodarstwie domowym i w szkole.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niewielkiej pomocy, gdy posługuje się bezpiecznie prostymi narzędziami pomiarowymi.</w:t>
            </w:r>
          </w:p>
        </w:tc>
        <w:tc>
          <w:tcPr>
            <w:tcW w:w="2374" w:type="dxa"/>
            <w:gridSpan w:val="2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wyjaśnia działanie i funkcję narzędzi i urządzeń wykorzystywanych w gospodarstwie domowym i w szkole.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działania i funkcji narzędzi i urządzeń wykorzystywanych w gospodarstwie domowym i w szkole.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b/>
                <w:sz w:val="23"/>
                <w:szCs w:val="23"/>
              </w:rPr>
            </w:pPr>
          </w:p>
          <w:p>
            <w:pPr>
              <w:pStyle w:val="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>
            <w:pPr>
              <w:pStyle w:val="5"/>
              <w:jc w:val="center"/>
              <w:rPr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układa w logicznym porządku: obrazki, teksty, polecenia (instrukcje) składające się m.in. na codzienne czynności.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Samodzielnie układa w logicznym porządku: obrazki, teksty, polecenia (instrukcje) składające się m.in. na codzienne czynności.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tworzy polecenie do określonego planu działania prowadzące do osiągnięcia celu.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tworzy polecenie do określonego planu działania prowadzące do osiągnięcia celu.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tworzy polecenie do określonego planu działania prowadzące do osiągnięcia celu.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programuje wizualnie: proste sytuacje lub historyjki według pomysłów własnych i pomysłów opracowanych razem z innymi uczniami.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proste rysunki, powiększa, zmniejsza, kopiuje, wkleja i usuwa elementy graficzne.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programuje wizualnie: proste sytuacje lub historyjki według pomysłów własnych i pomysłów opracowanych razem z innymi uczniami.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proste rysunki, powiększa, zmniejsza, kopiuje, wkleja i usuwa elementy graficzne.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programuje wizualnie: proste sytuacje lub historyjki według pomysłów własnych i pomysłów opracowanych razem z innymi uczniami.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tworzy proste rysunki, powiększa, zmniejsza, kopiuje, wkleja i usuwa elementy graficzne.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programuje wizualnie: proste sytuacje lub historyjki według pomysłów własnych i pomysłów opracowanych razem z innymi uczniami.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tworzy proste rysunki, powiększa, zmniejsza, kopiuje, wkleja i usuwa elementy graficzne.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zapisuje efekty swojej pracy we wskazanym miejscu.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programuje wizualnie: proste sytuacje lub historyjki według pomysłów własnych i pomysłów opracowanych razem z innymi uczniami.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tworzy proste rysunki, powiększa, zmniejsza, kopiuje, wkleja i usuwa elementy graficzne.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komputerem, wykonując zadanie.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korzysta z udostępnionych mu stron i zasobów internetowych.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posługuje się komputerem, wykonując zadanie.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korzysta z udostępnionych mu stron i zasobów internetowych.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posługuje się komputerem, wykonując zadanie.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korzysta z udostępnionych mu stron i zasobów internetowych.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posługuje się komputerem, wykonując zadanie.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korzysta z udostępnionych mu stron i zasobów internetowych.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posługuje się komputerem, wykonując zadanie. 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korzysta z udostępnionych mu stron i zasobów internetowych.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technologię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technologię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wykorzystuje technologię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wykorzystuje technologię do komunikowania się w procesie uczenia się.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wykorzystuje technologię do komunikowania się w procesie uczenia się.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współpracuje w czasie zajęć w pracach zespołowych, wymagających wykorzystania technologii.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posługuje się udostępnioną mu technologią zgodnie z ustalonymi zasadami.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rozróżnia pożądane i niepożądane zachowania innych osób korzystających z technologii, zwłaszcza w sieci internet.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internecie.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rozróżnia pożądane i niepożądane zachowania innych osób korzystających z technologii, zwłaszcza w sieci internet.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Przestrzega zasad dotyczących korzystania z efektów pracy innych osób i związanych z bezpieczeństwem w internecie.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Stara się przestrzegać zasad dotyczących korzystania z efektów pracy innych osób i związanych z bezpieczeństwem w internecie.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Czasem wymaga przypominania zasad dotyczących korzystania z efektów pracy innych osób i związanych z bezpieczeństwem w internecie.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posługuje się udostępnioną mu technologią zgodnie z ustalonymi zasadami.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częstego przypominania  zasad dotyczących korzystania z efektów pracy innych osób i związanych z bezpieczeństwem w internecie.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udostępnionych technologii komputerowych zgodnie z ustalonymi zasadami, zwłaszcza z sieci internetu.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przestrzega zasad dotyczących korzystania z efektów pracy innych osób i związanych z bezpieczeństwem w internecie.</w:t>
            </w:r>
          </w:p>
        </w:tc>
      </w:tr>
    </w:tbl>
    <w:p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Uważnie słucha muzyki w połączeniu z aktywnością ruchową, gestami dźwiękotwórczymi.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Uważnie słucha muzyki w połączeniu z aktywnością ruchową, gestami dźwiękotwórczymi.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uważnie słucha muzyki w połączeniu z aktywnością ruchową, gestami dźwiękotwórczymi.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na podstawie słuchanego utworu muzykę: smutną, wesołą, skoczną, marszową itp.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uważnie słucha muzyki w połączeniu z aktywnością ruchową, gestami dźwiękotwórczymi.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rozróżnia na podstawie słuchanego utworu muzykę: smutną, wesołą, skoczną, marszową itp.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Ma problem ze słuchaniem muzyki w połączeniu z aktywnością ruchową, gestami dźwiękotwórczymi.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rozróżnianiem na podstawie słuchanego utworu muzyki: smutnej wesołej, skocznej, marszowej itp.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proponowanych utworów muzycznych i reagować na sygnały muzyczne w różnych sytuacjach zadaniowych.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poznane melodie i tworzy własne, naśladuje odgłosy zwierząt oraz śpiewa kilka wybranych piosenek w języku obcym.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 w tym świąt narodowych.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śpiewa, dbając o prawidłową postawę, artykulację i oddech.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poznane melodie i tworzy własne, naśladuje odgłosy zwierząt oraz śpiewa kilka wybranych piosenek w języku obcym.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śpiewa, dbając o prawidłową postawę, artykulację i oddech.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śpiewa  poznane melodie i tworzy własne, naśladuje odgłosy zwierząt oraz śpiewa kilka wybranych krótkich piosenek w języku obcym.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 w tym świąt narodowych.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śpiewa śpiewanki, piosenki i pieśni charakterystyczne dla polskich tradycji i zwyczajów oraz kilka utworów patriotycznych.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śpiewa, dbając o prawidłową postawę, artykulację i oddech.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śpiewa różne zestawy głosek, sylaby, wykorzystuje poznane melodie i tworzy własne, naśladuje odgłosy zwierząt oraz śpiewa  wybraną piosenkę w języku obcym.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nuci poznane melodie, śpiewa piosenki podczas zabawy, nauki, uroczystości szkolnych, świąt w tym świąt narodowych.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śpiewa śpiewanki, piosenki i pieśni charakterystyczne dla polskich tradycji i zwyczajów oraz kilka utworów patriotycznych.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śpiewa, dbając o prawidłową postawę, artykulację i oddech.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rozpoznaje i śpiewa hymn Polski.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Śpiewa niektóre zestawy głosek, sylaby, wykorzystuje poznane melodie, naśladuje odgłosy zwierząt oraz śpiewa wybraną krótką piosenkę w języku obcym.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 w tym świąt narodowych.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śpiewa kilka śpiewanek, piosenek i pieśni charakterystyczne dla polskich tradycji i zwyczajów oraz kilka utworów patriotycznych.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zachowaniu prawidłowej postawy podczas śpiewu.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śpiewa hymn Polski.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uczestniczy w zespołowym śpiewie poznanych piosenek.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kreatywnie porusza się i tańczy według własnych układów ruchowych do muzyki i przy muzyce.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poprawnie tańczy według układów ruchowych charakterystycznych dla wybranych tańców.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kreatywnie porusza się i tańczy według własnych układów ruchowych do muzyki i przy muzyce.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poprawnie tańczy według układów ruchowych charakterystycznych dla wybranych tańców.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tworzy improwizacje ruchowe inspirowane wyliczankami, rymowankami i rytmizowanymi tekstami.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porusza się i tańczy według własnych układów ruchowych do muzyki i przy muzyce.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Poprawnie tańczy według układów ruchowych charakterystycznych dla wybranych tańców.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tworzy improwizacje ruchowe inspirowane wyliczankami, rymowankami i rytmizowanymi tekstami.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Czasami wykonuje tańce według własnych układów ruchowych do muzyki i przy muzyce.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tańczy według układów ruchowych charakterystycznych dla wybranych tańców.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tworzy improwizacje ruchowe inspirowane wyliczankami, rymowankami i rytmizowanymi tekstami.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porusza się i tańczy według własnych układów ruchowych do muzyki i przy muzyce.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Niechętnie tańczy według układów ruchowych charakterystycznych dla wybranych tańców.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zadane przez nauczyciela i własne schematy rytmiczne, eksperymentuje, używając np. patyczków, pudełek, papieru, trawy, piszczałek, gwizdków, kogucików na wodę.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zadane przez nauczyciela i własne schematy rytmiczne, eksperymentuje, używając np. patyczków, pudełek, papieru, trawy, piszczałek, gwizdków, kogucików na wodę.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gra zadane przez nauczyciela i własne schematy rytmiczne, eksperymentuje, używając np. patyczków, pudełek, papieru, trawy, piszczałek, gwizdków, kogucików na wodę.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wykonuje instrumenty oraz wykorzystuje je do akompaniamentu, realizacji dźwięku podczas zabaw i zadań edukacyjnych.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gra zadane przez nauczyciela schematy rytmiczne, eksperymentuje, używając np. patyczków, pudełek, papieru, trawy, piszczałek, gwizdków, kogucików na wodę.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instrumenty oraz wykorzystuje je do akompaniamentu, realizacji dźwięku podczas zabaw i zadań edukacyjnych.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nieliczne zadane przez nauczyciela schematy rytmiczne, eksperymentuje, używając np. patyczków, pudełek, papieru, trawy, piszczałek, gwizdków, kogucików na wodę. 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wykonuje instrumenty oraz wykorzystuje je  do akompaniamentu, realizacji dźwięku podczas zabaw i zadań edukacyjnych.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gra zadanych przez nauczyciela schematów rytmicznych.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8" w:type="dxa"/>
            <w:gridSpan w:val="6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dźwięki za pomocą umownych kodów.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dźwięki za pomocą umownych kodów.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na instrumencie 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wyjaśnia różne formy zapisu dźwięków, muzyki oraz zapisuje dźwięki za pomocą umownych kodów.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korzysta z wybranego zapisu melodii w czasie gry na instrumencie. </w:t>
            </w:r>
          </w:p>
        </w:tc>
        <w:tc>
          <w:tcPr>
            <w:tcW w:w="2303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różne formy zapisu dźwięków, muzyki oraz zapisuje dźwięki za pomocą umownych kodów.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korzysta z wybranego zapisu melodii w czasie gry na instrumencie. 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dźwięki za pomocą umownych kodów.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korzysta z wybranego zapisu melodii w czasie gry na instrumencie. </w:t>
            </w:r>
          </w:p>
        </w:tc>
        <w:tc>
          <w:tcPr>
            <w:tcW w:w="2303" w:type="dxa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wyjaśnić różnych form zapisu dźwięków, muzyki oraz nie potrafi zapisać dźwięków za pomocą umownych kodów.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korzysta z pomocy podczas odczytywania zapisu melodii w czasie gry na instrumencie. </w:t>
            </w:r>
          </w:p>
        </w:tc>
      </w:tr>
    </w:tbl>
    <w:p>
      <w:pPr>
        <w:jc w:val="center"/>
        <w:rPr>
          <w:b/>
          <w:u w:val="single"/>
        </w:rPr>
      </w:pPr>
    </w:p>
    <w:p>
      <w:pPr>
        <w:jc w:val="center"/>
        <w:rPr>
          <w:rFonts w:ascii="Arial" w:hAnsi="Arial" w:eastAsia="Times New Roman" w:cs="Arial"/>
          <w:u w:val="single"/>
          <w:lang w:eastAsia="pl-PL"/>
        </w:rPr>
      </w:pPr>
      <w:r>
        <w:rPr>
          <w:rFonts w:ascii="Times New Roman" w:hAnsi="Times New Roman"/>
          <w:b/>
          <w:color w:val="00B050"/>
        </w:rPr>
        <w:t>WYCHOWANIE FIZYCZNE</w:t>
      </w:r>
    </w:p>
    <w:p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eastAsia="Times New Roman"/>
          <w:lang w:eastAsia="pl-PL"/>
        </w:rPr>
        <w:t>Uwaga!</w:t>
      </w:r>
    </w:p>
    <w:p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eastAsia="Times New Roman"/>
          <w:lang w:eastAsia="pl-PL"/>
        </w:rPr>
        <w:t>Na cząstkowe oceny wspomagające składają się następujące elementy pracy ucznia: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eastAsia="Times New Roman"/>
          <w:lang w:eastAsia="pl-PL"/>
        </w:rPr>
        <w:t>aktywność na zajęciach,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eastAsia="Times New Roman"/>
          <w:lang w:eastAsia="pl-PL"/>
        </w:rPr>
        <w:t>zaangażowanie i wkład w wykonywane ćwiczenia,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eastAsia="Times New Roman"/>
          <w:lang w:eastAsia="pl-PL"/>
        </w:rPr>
        <w:t>samodzielność i kreatywność,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eastAsia="Times New Roman"/>
          <w:lang w:eastAsia="pl-PL"/>
        </w:rPr>
        <w:t>zainteresowanie przedmiotem,</w:t>
      </w:r>
    </w:p>
    <w:p>
      <w:pPr>
        <w:pStyle w:val="6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/>
          <w:i/>
          <w:lang w:eastAsia="pl-PL"/>
        </w:rPr>
      </w:pPr>
      <w:r>
        <w:rPr>
          <w:rFonts w:ascii="Times New Roman" w:hAnsi="Times New Roman" w:eastAsia="Times New Roman"/>
          <w:lang w:eastAsia="pl-PL"/>
        </w:rPr>
        <w:t>przestrzeganie zasad bezpieczeństwa podczas zajęć ruchowych.</w:t>
      </w:r>
    </w:p>
    <w:p>
      <w:pPr>
        <w:rPr>
          <w:b/>
          <w:u w:val="single"/>
        </w:rPr>
      </w:pPr>
    </w:p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gridSpan w:val="2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>
            <w:pPr>
              <w:pStyle w:val="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3" w:type="dxa"/>
            <w:gridSpan w:val="12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0" w:type="dxa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przygotowuje w odpowiedni sposób swoje ciało do zajęć ruchowych.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80" w:type="dxa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przygotowuje w odpowiedni sposób swoje ciało do zajęć ruchowych.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80" w:type="dxa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utrzymuje w czystości całe ciało, przebiera się przed zajęciami ruchowymi i po ich zakończeniu.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dostosowuje strój do rodzaju pogody i pory roku w trakcie zajęć ruchowych.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przygotowuje w odpowiedni sposób swoje ciało do zajęć ruchowych.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uznaje, że każdy człowiek ma inne możliwości w zakresie sprawności fizycznej.</w:t>
            </w:r>
          </w:p>
        </w:tc>
        <w:tc>
          <w:tcPr>
            <w:tcW w:w="2381" w:type="dxa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utrzymuje w czystości całe ciało, przebiera się przed zajęciami ruchowymi i po ich zakończeniu.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dostosowuje strój do rodzaju pogody i pory roku w trakcie zajęć ruchowych.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ruchu w procesie utrzymania zdrowia.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przygotowuje w odpowiedni sposób swoje ciało do zajęć ruchowych.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przypominania, że każdy człowiek ma inne możliwości w zakresie sprawności fizycznej.</w:t>
            </w:r>
          </w:p>
        </w:tc>
        <w:tc>
          <w:tcPr>
            <w:tcW w:w="2381" w:type="dxa"/>
            <w:gridSpan w:val="2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utrzymuje w czystości całe ciało, przebiera się przed zajęciami ruchowymi i po ich zakończeniu.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znacznej pomocy, by przygotować w odpowiedni sposób swoje ciało do zajęć ruchowych.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 z uznaniem, że każdy człowiek ma inne możliwości w zakresie sprawności fizycznej.</w:t>
            </w:r>
          </w:p>
        </w:tc>
        <w:tc>
          <w:tcPr>
            <w:tcW w:w="2381" w:type="dxa"/>
            <w:gridSpan w:val="2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utrzymuje w czystości całego ciała, nie przebiera się przed zajęciami ruchowymi i po ich zakończeniu.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wyjaśnieniem znaczenia ruchu w procesie utrzymania zdrowia.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 Nie rozumie, że każdy człowiek ma inne możliwości w zakresie sprawności fizycznej.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3" w:type="dxa"/>
            <w:gridSpan w:val="12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przeskok zawrotny przez ławeczkę, naskoki i zeskoki, skoki zajęcze.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e) podnoszenie i przenoszenie przyborów;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równoważne;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przeskok zawrotny przez ławeczkę, naskoki i zeskoki, skoki zajęcze.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równoważne.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pokonuje w biegu przeszkody naturalne i sztuczne, biega, wysoko unosząc kolana,  biega w różnym tempie, realizuje marszobieg.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przeskok zawrotny przez ławeczkę, naskoki i zeskoki, skoki zajęcze.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ćwiczenia równoważne.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wykonuje ćwiczenia zapobiegające 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pokonywać w biegu przeszkody naturalne i sztuczne, biega, wysoko unosząc kolana, biega w różnym tempie, realizuje marszobieg.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wykonać przeskok zawrotny przez ławeczkę, naskoki i zeskoki, skoki zajęcze.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wykonywać ćwiczenia zwinnościowe: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wykonać ćwiczenia równoważne.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Stara się wykonywać ćwiczenia zapobiegające wadom postawy.</w:t>
            </w:r>
          </w:p>
        </w:tc>
        <w:tc>
          <w:tcPr>
            <w:tcW w:w="2370" w:type="dxa"/>
            <w:gridSpan w:val="2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pokonaniem w biegu przeszkód naturalnych i sztucznych, biegiem z wysokim unoszeniem kolan, biegiem w różnym tempie, realizacją marszobiegu.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wykonuje przeskok zawrotny przez ławeczkę, naskoki i zeskoki, skoki zajęcze.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ćwiczenia zwinnościowe: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e) podnoszenie i przenoszenie przyborów.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ćwiczenia równoważne. </w:t>
            </w:r>
          </w:p>
          <w:p>
            <w:pPr>
              <w:pStyle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wykonuje ćwiczenia zapobiegające wadom postawy.</w:t>
            </w:r>
          </w:p>
        </w:tc>
        <w:tc>
          <w:tcPr>
            <w:tcW w:w="2433" w:type="dxa"/>
            <w:gridSpan w:val="3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Odmawia wykonywania ćwiczeń podczas zajęć ruchowych.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3" w:type="dxa"/>
            <w:gridSpan w:val="12"/>
            <w:shd w:val="clear" w:color="auto" w:fill="auto"/>
          </w:tcPr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>
            <w:pPr>
              <w:pStyle w:val="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organizuje zespołową zabawę lub grę ruchową.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zachowuje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aktywnością zakresie układania gier i zabaw zespołowych.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organizuje zespołową zabawę lub grę ruchową.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zachować powściągliwość w ocenie sprawności fizycznej uczestników zabawy, respektuje ich prawo do indywidualnego tempa rozwoju, radzi sobie w sytuacji przegranej i akceptuje zwycięstwo.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wykazuje się aktywnością w zakresie układania gier i zabaw zespołowych.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organizuje zespołową zabawę lub grę ruchową.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zachowaniem powściągliwości w ocenie sprawności fizycznej uczestników zabawy, respektowaniem ich prawa do indywidualnego tempa rozwoju oraz radzeniem sobie w sytuacji przegranej i akceptacji zwycięstwa.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zakresie układania gier i zabaw zespołowych.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Odmawia udziału w zajęciach zespołowych.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jeździ na dostępnym sprzęcie sportowym.</w:t>
            </w:r>
          </w:p>
        </w:tc>
      </w:tr>
    </w:tbl>
    <w:p/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D94F1D"/>
    <w:multiLevelType w:val="multilevel"/>
    <w:tmpl w:val="36D94F1D"/>
    <w:lvl w:ilvl="0" w:tentative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7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E7410"/>
    <w:rsid w:val="003640FD"/>
    <w:rsid w:val="00367121"/>
    <w:rsid w:val="003B46EF"/>
    <w:rsid w:val="003C4797"/>
    <w:rsid w:val="003F0938"/>
    <w:rsid w:val="00402B4D"/>
    <w:rsid w:val="004332C3"/>
    <w:rsid w:val="004564DB"/>
    <w:rsid w:val="00477185"/>
    <w:rsid w:val="004C7277"/>
    <w:rsid w:val="004D102C"/>
    <w:rsid w:val="004D31C7"/>
    <w:rsid w:val="00500374"/>
    <w:rsid w:val="005A71E7"/>
    <w:rsid w:val="005F3BFB"/>
    <w:rsid w:val="006714E3"/>
    <w:rsid w:val="006A33C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825BF"/>
    <w:rsid w:val="009E122B"/>
    <w:rsid w:val="00A500E0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  <w:rsid w:val="202E261E"/>
    <w:rsid w:val="6BD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41</Pages>
  <Words>15079</Words>
  <Characters>90479</Characters>
  <Lines>753</Lines>
  <Paragraphs>210</Paragraphs>
  <TotalTime>0</TotalTime>
  <ScaleCrop>false</ScaleCrop>
  <LinksUpToDate>false</LinksUpToDate>
  <CharactersWithSpaces>105348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2020-12-20T13:51:00Z</dcterms:created>
  <dc:creator>Lidia</dc:creator>
  <cp:lastModifiedBy>mentorkmk</cp:lastModifiedBy>
  <dcterms:modified xsi:type="dcterms:W3CDTF">2021-09-16T08:17:43Z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A79902D0B86245CAB640DA64D72FE00F</vt:lpwstr>
  </property>
</Properties>
</file>