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98045" w14:textId="7E8AB16D" w:rsidR="006808AD" w:rsidRPr="0044456A" w:rsidRDefault="006808AD">
      <w:pPr>
        <w:rPr>
          <w:sz w:val="32"/>
          <w:szCs w:val="32"/>
        </w:rPr>
      </w:pPr>
    </w:p>
    <w:tbl>
      <w:tblPr>
        <w:tblStyle w:val="Mriekatabuky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E6104" w14:paraId="1F6E4B08" w14:textId="77777777" w:rsidTr="0044456A">
        <w:tc>
          <w:tcPr>
            <w:tcW w:w="9062" w:type="dxa"/>
            <w:gridSpan w:val="2"/>
          </w:tcPr>
          <w:p w14:paraId="5029F07A" w14:textId="3CECC2F5" w:rsidR="0044456A" w:rsidRDefault="0044456A" w:rsidP="002E6104">
            <w:pPr>
              <w:rPr>
                <w:rFonts w:ascii="Cavolini" w:hAnsi="Cavolini" w:cs="Cavolini"/>
                <w:b/>
                <w:bCs/>
                <w:color w:val="2E74B5" w:themeColor="accent5" w:themeShade="BF"/>
                <w:sz w:val="48"/>
                <w:szCs w:val="48"/>
              </w:rPr>
            </w:pPr>
            <w:r w:rsidRPr="0044456A">
              <w:rPr>
                <w:rFonts w:ascii="Cavolini" w:hAnsi="Cavolini" w:cs="Cavolini"/>
                <w:b/>
                <w:bCs/>
                <w:noProof/>
                <w:color w:val="2E74B5" w:themeColor="accent5" w:themeShade="BF"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72022DCB" wp14:editId="1B0E21D1">
                  <wp:simplePos x="0" y="0"/>
                  <wp:positionH relativeFrom="column">
                    <wp:posOffset>4064635</wp:posOffset>
                  </wp:positionH>
                  <wp:positionV relativeFrom="paragraph">
                    <wp:posOffset>151765</wp:posOffset>
                  </wp:positionV>
                  <wp:extent cx="1493520" cy="1395095"/>
                  <wp:effectExtent l="0" t="0" r="0" b="0"/>
                  <wp:wrapSquare wrapText="bothSides"/>
                  <wp:docPr id="2" name="Obrázok 2" descr="Výsledok vyhľadávania obrázkov pre dopyt kreslené obrázky školská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ok vyhľadávania obrázkov pre dopyt kreslené obrázky školská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26F996" w14:textId="0766C7A8" w:rsidR="0044456A" w:rsidRDefault="0044456A" w:rsidP="002E6104">
            <w:pPr>
              <w:rPr>
                <w:rFonts w:ascii="Cavolini" w:hAnsi="Cavolini" w:cs="Cavolini"/>
                <w:b/>
                <w:bCs/>
                <w:color w:val="2E74B5" w:themeColor="accent5" w:themeShade="BF"/>
                <w:sz w:val="48"/>
                <w:szCs w:val="48"/>
              </w:rPr>
            </w:pPr>
          </w:p>
          <w:p w14:paraId="377852FE" w14:textId="3786796B" w:rsidR="002E6104" w:rsidRPr="0044456A" w:rsidRDefault="002E6104" w:rsidP="002E6104">
            <w:pPr>
              <w:rPr>
                <w:rFonts w:ascii="Cavolini" w:hAnsi="Cavolini" w:cs="Cavolini"/>
                <w:b/>
                <w:bCs/>
                <w:color w:val="2E74B5" w:themeColor="accent5" w:themeShade="BF"/>
                <w:sz w:val="48"/>
                <w:szCs w:val="48"/>
              </w:rPr>
            </w:pPr>
            <w:r w:rsidRPr="0044456A">
              <w:rPr>
                <w:rFonts w:ascii="Cavolini" w:hAnsi="Cavolini" w:cs="Cavolini"/>
                <w:b/>
                <w:bCs/>
                <w:color w:val="2E74B5" w:themeColor="accent5" w:themeShade="BF"/>
                <w:sz w:val="48"/>
                <w:szCs w:val="48"/>
              </w:rPr>
              <w:t>Pomôcky pre prvákov</w:t>
            </w:r>
          </w:p>
          <w:p w14:paraId="648D6526" w14:textId="77777777" w:rsidR="002E6104" w:rsidRDefault="002E6104"/>
        </w:tc>
      </w:tr>
      <w:tr w:rsidR="006808AD" w14:paraId="27789D66" w14:textId="77777777" w:rsidTr="0044456A">
        <w:tc>
          <w:tcPr>
            <w:tcW w:w="4531" w:type="dxa"/>
          </w:tcPr>
          <w:p w14:paraId="7480C470" w14:textId="00D46C06" w:rsidR="006808AD" w:rsidRPr="0044456A" w:rsidRDefault="006808AD">
            <w:pPr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44456A">
              <w:rPr>
                <w:rFonts w:ascii="Cavolini" w:hAnsi="Cavolini" w:cs="Cavolini"/>
                <w:b/>
                <w:bCs/>
                <w:color w:val="538135" w:themeColor="accent6" w:themeShade="BF"/>
                <w:sz w:val="32"/>
                <w:szCs w:val="32"/>
              </w:rPr>
              <w:t>Prezuvky</w:t>
            </w:r>
          </w:p>
        </w:tc>
        <w:tc>
          <w:tcPr>
            <w:tcW w:w="4531" w:type="dxa"/>
          </w:tcPr>
          <w:p w14:paraId="0AFD036A" w14:textId="626DEA66" w:rsidR="006808AD" w:rsidRPr="0044456A" w:rsidRDefault="006808AD">
            <w:pPr>
              <w:rPr>
                <w:rFonts w:cstheme="minorHAnsi"/>
                <w:color w:val="1F4E79" w:themeColor="accent5" w:themeShade="80"/>
                <w:sz w:val="28"/>
                <w:szCs w:val="28"/>
              </w:rPr>
            </w:pPr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>- so svetlou podrážkou, s uzavretou pätou, nie šľapky</w:t>
            </w:r>
          </w:p>
        </w:tc>
      </w:tr>
      <w:tr w:rsidR="006808AD" w14:paraId="18605259" w14:textId="77777777" w:rsidTr="0044456A">
        <w:tc>
          <w:tcPr>
            <w:tcW w:w="4531" w:type="dxa"/>
          </w:tcPr>
          <w:p w14:paraId="6989FB18" w14:textId="77777777" w:rsidR="006808AD" w:rsidRPr="0044456A" w:rsidRDefault="006808AD">
            <w:pPr>
              <w:rPr>
                <w:rFonts w:ascii="Cavolini" w:hAnsi="Cavolini" w:cs="Cavolini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44456A">
              <w:rPr>
                <w:rFonts w:ascii="Cavolini" w:hAnsi="Cavolini" w:cs="Cavolini"/>
                <w:b/>
                <w:bCs/>
                <w:color w:val="C45911" w:themeColor="accent2" w:themeShade="BF"/>
                <w:sz w:val="32"/>
                <w:szCs w:val="32"/>
              </w:rPr>
              <w:t>Vrecúško na TEV</w:t>
            </w:r>
          </w:p>
          <w:p w14:paraId="593B2C1E" w14:textId="676BD2E2" w:rsidR="002E6104" w:rsidRPr="0044456A" w:rsidRDefault="002E6104">
            <w:pPr>
              <w:rPr>
                <w:rFonts w:ascii="Cavolini" w:hAnsi="Cavolini" w:cs="Cavolini"/>
                <w:sz w:val="32"/>
                <w:szCs w:val="32"/>
              </w:rPr>
            </w:pPr>
            <w:r w:rsidRPr="0044456A">
              <w:rPr>
                <w:rFonts w:ascii="Cavolini" w:hAnsi="Cavolini" w:cs="Cavolini"/>
                <w:sz w:val="32"/>
                <w:szCs w:val="32"/>
              </w:rPr>
              <w:t>-zabalené do látkového vrecúška</w:t>
            </w:r>
          </w:p>
        </w:tc>
        <w:tc>
          <w:tcPr>
            <w:tcW w:w="4531" w:type="dxa"/>
          </w:tcPr>
          <w:p w14:paraId="4E18617A" w14:textId="3592BF67" w:rsidR="006808AD" w:rsidRPr="0044456A" w:rsidRDefault="006808AD">
            <w:pPr>
              <w:rPr>
                <w:rFonts w:cstheme="minorHAnsi"/>
                <w:color w:val="1F4E79" w:themeColor="accent5" w:themeShade="80"/>
                <w:sz w:val="28"/>
                <w:szCs w:val="28"/>
              </w:rPr>
            </w:pPr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>- tepláková súprava, krátke športové nohavice, biele tričko, ponožky, halové tenisky alebo tenisky s bielou nešmykľavou podrážkou</w:t>
            </w:r>
          </w:p>
        </w:tc>
      </w:tr>
      <w:tr w:rsidR="006808AD" w14:paraId="41388CBA" w14:textId="77777777" w:rsidTr="0044456A">
        <w:tc>
          <w:tcPr>
            <w:tcW w:w="4531" w:type="dxa"/>
          </w:tcPr>
          <w:p w14:paraId="5CA0014C" w14:textId="77777777" w:rsidR="006808AD" w:rsidRPr="0044456A" w:rsidRDefault="006808AD">
            <w:pPr>
              <w:rPr>
                <w:rFonts w:ascii="Cavolini" w:hAnsi="Cavolini" w:cs="Cavolini"/>
                <w:b/>
                <w:bCs/>
                <w:color w:val="FF0000"/>
                <w:sz w:val="32"/>
                <w:szCs w:val="32"/>
              </w:rPr>
            </w:pPr>
            <w:r w:rsidRPr="0044456A">
              <w:rPr>
                <w:rFonts w:ascii="Cavolini" w:hAnsi="Cavolini" w:cs="Cavolini"/>
                <w:b/>
                <w:bCs/>
                <w:color w:val="FF0000"/>
                <w:sz w:val="32"/>
                <w:szCs w:val="32"/>
              </w:rPr>
              <w:t>Pomôcky na VYV</w:t>
            </w:r>
          </w:p>
          <w:p w14:paraId="4243EFAE" w14:textId="015EBABF" w:rsidR="006808AD" w:rsidRPr="0044456A" w:rsidRDefault="006808AD">
            <w:pPr>
              <w:rPr>
                <w:rFonts w:ascii="Cavolini" w:hAnsi="Cavolini" w:cs="Cavolini"/>
                <w:sz w:val="32"/>
                <w:szCs w:val="32"/>
              </w:rPr>
            </w:pPr>
            <w:r w:rsidRPr="0044456A">
              <w:rPr>
                <w:rFonts w:ascii="Cavolini" w:hAnsi="Cavolini" w:cs="Cavolini"/>
                <w:sz w:val="32"/>
                <w:szCs w:val="32"/>
              </w:rPr>
              <w:t>-</w:t>
            </w:r>
            <w:r w:rsidRPr="0044456A">
              <w:rPr>
                <w:rFonts w:ascii="Cavolini" w:hAnsi="Cavolini" w:cs="Cavolini"/>
                <w:sz w:val="32"/>
                <w:szCs w:val="32"/>
              </w:rPr>
              <w:t>uložené v škatuli od topánok, kufríku</w:t>
            </w:r>
          </w:p>
        </w:tc>
        <w:tc>
          <w:tcPr>
            <w:tcW w:w="4531" w:type="dxa"/>
          </w:tcPr>
          <w:p w14:paraId="434ECDC3" w14:textId="3E1828AA" w:rsidR="006808AD" w:rsidRPr="0044456A" w:rsidRDefault="006808AD">
            <w:pPr>
              <w:rPr>
                <w:rFonts w:cstheme="minorHAnsi"/>
                <w:color w:val="1F4E79" w:themeColor="accent5" w:themeShade="80"/>
                <w:sz w:val="28"/>
                <w:szCs w:val="28"/>
              </w:rPr>
            </w:pPr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>- vodové farby, stabilný pohár na vodu (nie sklenený), 2 ks guľatých štetcov (tenší a hrubší), hrubý plochý štetec, mastný pastel (</w:t>
            </w:r>
            <w:proofErr w:type="spellStart"/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>voskovky</w:t>
            </w:r>
            <w:proofErr w:type="spellEnd"/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>), nožnice s guľatým hrotom, handrička, tuš, lepidlo disperzné (napr. gama fix) a lepidlo tyčinkové, plastelína, gumený obrus 60x90 cm, staršie tričko, košeľa alebo zástera, farebný papier</w:t>
            </w:r>
          </w:p>
        </w:tc>
      </w:tr>
      <w:tr w:rsidR="006808AD" w14:paraId="3FFE48D6" w14:textId="77777777" w:rsidTr="0044456A">
        <w:tc>
          <w:tcPr>
            <w:tcW w:w="4531" w:type="dxa"/>
          </w:tcPr>
          <w:p w14:paraId="317BA213" w14:textId="4D00D119" w:rsidR="006808AD" w:rsidRPr="0044456A" w:rsidRDefault="002E6104">
            <w:pPr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44456A">
              <w:rPr>
                <w:rFonts w:ascii="Cavolini" w:hAnsi="Cavolini" w:cs="Cavolini"/>
                <w:b/>
                <w:bCs/>
                <w:noProof/>
                <w:color w:val="FFC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51EC2E4" wp14:editId="39F610AA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0</wp:posOffset>
                  </wp:positionV>
                  <wp:extent cx="1150620" cy="1150620"/>
                  <wp:effectExtent l="0" t="0" r="0" b="0"/>
                  <wp:wrapSquare wrapText="bothSides"/>
                  <wp:docPr id="1" name="Obrázok 1" descr="Výsledok vyhľadávania obrázkov pre dopyt škola kreslené obrázk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škola kreslené obrázk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8AD" w:rsidRPr="0044456A">
              <w:rPr>
                <w:rFonts w:ascii="Cavolini" w:hAnsi="Cavolini" w:cs="Cavolini"/>
                <w:b/>
                <w:bCs/>
                <w:color w:val="FFC000"/>
                <w:sz w:val="32"/>
                <w:szCs w:val="32"/>
              </w:rPr>
              <w:t>Peračník</w:t>
            </w:r>
          </w:p>
        </w:tc>
        <w:tc>
          <w:tcPr>
            <w:tcW w:w="4531" w:type="dxa"/>
          </w:tcPr>
          <w:p w14:paraId="14DDAAC2" w14:textId="50F45F4E" w:rsidR="006808AD" w:rsidRPr="0044456A" w:rsidRDefault="006808AD" w:rsidP="006808AD">
            <w:pPr>
              <w:rPr>
                <w:rFonts w:cstheme="minorHAnsi"/>
                <w:color w:val="1F4E79" w:themeColor="accent5" w:themeShade="80"/>
                <w:sz w:val="28"/>
                <w:szCs w:val="28"/>
              </w:rPr>
            </w:pPr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>- 3 ks ceruza mäkká (č. 2), 2 ks atramentové pero (na</w:t>
            </w:r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>pr</w:t>
            </w:r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>. zn. TORNADO</w:t>
            </w:r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>, PILOT</w:t>
            </w:r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 xml:space="preserve">),  </w:t>
            </w:r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>pastelky</w:t>
            </w:r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 xml:space="preserve"> – 12 ks</w:t>
            </w:r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 xml:space="preserve">, </w:t>
            </w:r>
            <w:proofErr w:type="spellStart"/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>strúhad</w:t>
            </w:r>
            <w:r w:rsid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>k</w:t>
            </w:r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>o</w:t>
            </w:r>
            <w:proofErr w:type="spellEnd"/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>, guma, nožnice s guľatým hrotom,  pravítko</w:t>
            </w:r>
          </w:p>
          <w:p w14:paraId="6F0578F5" w14:textId="77777777" w:rsidR="006808AD" w:rsidRPr="0044456A" w:rsidRDefault="006808AD">
            <w:pPr>
              <w:rPr>
                <w:rFonts w:cstheme="minorHAnsi"/>
                <w:color w:val="1F4E79" w:themeColor="accent5" w:themeShade="80"/>
                <w:sz w:val="28"/>
                <w:szCs w:val="28"/>
              </w:rPr>
            </w:pPr>
          </w:p>
        </w:tc>
      </w:tr>
      <w:tr w:rsidR="006808AD" w14:paraId="4CEB622E" w14:textId="77777777" w:rsidTr="0044456A">
        <w:tc>
          <w:tcPr>
            <w:tcW w:w="4531" w:type="dxa"/>
          </w:tcPr>
          <w:p w14:paraId="193D2112" w14:textId="785C9434" w:rsidR="006808AD" w:rsidRPr="0044456A" w:rsidRDefault="002E6104">
            <w:pPr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44456A">
              <w:rPr>
                <w:rFonts w:ascii="Cavolini" w:hAnsi="Cavolini" w:cs="Cavolini"/>
                <w:b/>
                <w:bCs/>
                <w:color w:val="00B0F0"/>
                <w:sz w:val="32"/>
                <w:szCs w:val="32"/>
              </w:rPr>
              <w:t>Hygienické potreby</w:t>
            </w:r>
          </w:p>
        </w:tc>
        <w:tc>
          <w:tcPr>
            <w:tcW w:w="4531" w:type="dxa"/>
          </w:tcPr>
          <w:p w14:paraId="592A7585" w14:textId="338C1FF4" w:rsidR="002E6104" w:rsidRPr="0044456A" w:rsidRDefault="002E6104" w:rsidP="002E6104">
            <w:pPr>
              <w:rPr>
                <w:rFonts w:cstheme="minorHAnsi"/>
                <w:color w:val="1F4E79" w:themeColor="accent5" w:themeShade="80"/>
                <w:sz w:val="28"/>
                <w:szCs w:val="28"/>
              </w:rPr>
            </w:pPr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 xml:space="preserve">- malý uteráčik s uškom na zavesenie, </w:t>
            </w:r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>hygienické vreckovky, malý textilný obrúsok pod desiatu</w:t>
            </w:r>
          </w:p>
        </w:tc>
      </w:tr>
      <w:tr w:rsidR="002E6104" w14:paraId="44BAD708" w14:textId="77777777" w:rsidTr="0044456A">
        <w:tc>
          <w:tcPr>
            <w:tcW w:w="4531" w:type="dxa"/>
          </w:tcPr>
          <w:p w14:paraId="6A1B0DC6" w14:textId="750B102F" w:rsidR="002E6104" w:rsidRPr="0044456A" w:rsidRDefault="002E6104">
            <w:pPr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44456A">
              <w:rPr>
                <w:rFonts w:ascii="Cavolini" w:hAnsi="Cavolini" w:cs="Cavolini"/>
                <w:b/>
                <w:bCs/>
                <w:color w:val="7030A0"/>
                <w:sz w:val="32"/>
                <w:szCs w:val="32"/>
              </w:rPr>
              <w:t>Ostatné</w:t>
            </w:r>
          </w:p>
        </w:tc>
        <w:tc>
          <w:tcPr>
            <w:tcW w:w="4531" w:type="dxa"/>
          </w:tcPr>
          <w:p w14:paraId="2AEC425E" w14:textId="2FE48935" w:rsidR="002E6104" w:rsidRPr="0044456A" w:rsidRDefault="002E6104" w:rsidP="002E6104">
            <w:pPr>
              <w:rPr>
                <w:rFonts w:cstheme="minorHAnsi"/>
                <w:color w:val="1F4E79" w:themeColor="accent5" w:themeShade="80"/>
                <w:sz w:val="28"/>
                <w:szCs w:val="28"/>
              </w:rPr>
            </w:pPr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>-</w:t>
            </w:r>
            <w:r w:rsidRPr="0044456A">
              <w:rPr>
                <w:rFonts w:cstheme="minorHAnsi"/>
                <w:color w:val="1F4E79" w:themeColor="accent5" w:themeShade="80"/>
                <w:sz w:val="28"/>
                <w:szCs w:val="28"/>
              </w:rPr>
              <w:t>prefotená kartička poistenca</w:t>
            </w:r>
          </w:p>
        </w:tc>
      </w:tr>
      <w:tr w:rsidR="002E6104" w14:paraId="7C2240E5" w14:textId="77777777" w:rsidTr="0044456A">
        <w:tc>
          <w:tcPr>
            <w:tcW w:w="9062" w:type="dxa"/>
            <w:gridSpan w:val="2"/>
          </w:tcPr>
          <w:p w14:paraId="5A3D48E4" w14:textId="250D26D3" w:rsidR="002E6104" w:rsidRPr="0044456A" w:rsidRDefault="002E6104" w:rsidP="0044456A">
            <w:pPr>
              <w:jc w:val="center"/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44456A">
              <w:rPr>
                <w:rFonts w:ascii="Cavolini" w:hAnsi="Cavolini" w:cs="Cavolini"/>
                <w:b/>
                <w:bCs/>
                <w:color w:val="FF0000"/>
                <w:sz w:val="32"/>
                <w:szCs w:val="32"/>
              </w:rPr>
              <w:t xml:space="preserve">Všetky pomôcky aj veci na oblečenie </w:t>
            </w:r>
            <w:r w:rsidRPr="0044456A">
              <w:rPr>
                <w:rFonts w:ascii="Cavolini" w:hAnsi="Cavolini" w:cs="Cavolini"/>
                <w:b/>
                <w:bCs/>
                <w:color w:val="FF0000"/>
                <w:sz w:val="32"/>
                <w:szCs w:val="32"/>
              </w:rPr>
              <w:t xml:space="preserve">prosíme </w:t>
            </w:r>
            <w:r w:rsidRPr="0044456A">
              <w:rPr>
                <w:rFonts w:ascii="Cavolini" w:hAnsi="Cavolini" w:cs="Cavolini"/>
                <w:b/>
                <w:bCs/>
                <w:color w:val="FF0000"/>
                <w:sz w:val="32"/>
                <w:szCs w:val="32"/>
              </w:rPr>
              <w:t>označiť menom</w:t>
            </w:r>
            <w:r w:rsidRPr="0044456A">
              <w:rPr>
                <w:rFonts w:ascii="Cavolini" w:hAnsi="Cavolini" w:cs="Cavolini"/>
                <w:b/>
                <w:bCs/>
                <w:color w:val="FF0000"/>
                <w:sz w:val="32"/>
                <w:szCs w:val="32"/>
              </w:rPr>
              <w:t>.</w:t>
            </w:r>
          </w:p>
        </w:tc>
      </w:tr>
    </w:tbl>
    <w:p w14:paraId="29C5A50D" w14:textId="77777777" w:rsidR="006808AD" w:rsidRPr="006808AD" w:rsidRDefault="006808AD">
      <w:pPr>
        <w:rPr>
          <w:sz w:val="32"/>
          <w:szCs w:val="32"/>
        </w:rPr>
      </w:pPr>
    </w:p>
    <w:sectPr w:rsidR="006808AD" w:rsidRPr="006808AD" w:rsidSect="0044456A">
      <w:pgSz w:w="11906" w:h="16838"/>
      <w:pgMar w:top="1418" w:right="1418" w:bottom="1418" w:left="1418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AD"/>
    <w:rsid w:val="002E6104"/>
    <w:rsid w:val="003B450E"/>
    <w:rsid w:val="0044456A"/>
    <w:rsid w:val="006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A664"/>
  <w15:chartTrackingRefBased/>
  <w15:docId w15:val="{592B6277-437B-48F9-8C95-7EB314F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8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Očkajová</dc:creator>
  <cp:keywords/>
  <dc:description/>
  <cp:lastModifiedBy>Miroslava Očkajová</cp:lastModifiedBy>
  <cp:revision>1</cp:revision>
  <dcterms:created xsi:type="dcterms:W3CDTF">2020-08-11T15:30:00Z</dcterms:created>
  <dcterms:modified xsi:type="dcterms:W3CDTF">2020-08-11T16:02:00Z</dcterms:modified>
</cp:coreProperties>
</file>