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4" w:rsidRPr="00BD35AE" w:rsidRDefault="004F03E7" w:rsidP="008E489C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u w:val="single"/>
        </w:rPr>
      </w:pPr>
      <w:r w:rsidRPr="00BD35AE">
        <w:rPr>
          <w:rFonts w:ascii="Times New Roman" w:hAnsi="Times New Roman" w:cs="Times New Roman"/>
          <w:b/>
          <w:color w:val="4F81BD" w:themeColor="accent1"/>
          <w:sz w:val="32"/>
          <w:u w:val="single"/>
        </w:rPr>
        <w:t>WYPRAWKA UCZNIA KLASY DRUGIEJ</w:t>
      </w:r>
    </w:p>
    <w:p w:rsidR="004F03E7" w:rsidRPr="00BD35AE" w:rsidRDefault="004F03E7" w:rsidP="008E489C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u w:val="single"/>
        </w:rPr>
      </w:pPr>
      <w:r w:rsidRPr="00BD35AE">
        <w:rPr>
          <w:rFonts w:ascii="Times New Roman" w:hAnsi="Times New Roman" w:cs="Times New Roman"/>
          <w:b/>
          <w:color w:val="4F81BD" w:themeColor="accent1"/>
          <w:sz w:val="32"/>
          <w:u w:val="single"/>
        </w:rPr>
        <w:t>ROK SZKOLNY 2021/2022</w:t>
      </w:r>
    </w:p>
    <w:p w:rsidR="004F03E7" w:rsidRPr="00BD35AE" w:rsidRDefault="004F03E7" w:rsidP="008E489C">
      <w:pPr>
        <w:rPr>
          <w:rFonts w:ascii="Times New Roman" w:hAnsi="Times New Roman" w:cs="Times New Roman"/>
          <w:color w:val="4F81BD" w:themeColor="accent1"/>
          <w:sz w:val="24"/>
        </w:rPr>
      </w:pPr>
      <w:r w:rsidRPr="00BD35AE">
        <w:rPr>
          <w:rFonts w:ascii="Times New Roman" w:hAnsi="Times New Roman" w:cs="Times New Roman"/>
          <w:color w:val="4F81BD" w:themeColor="accent1"/>
          <w:sz w:val="24"/>
        </w:rPr>
        <w:t>1. Wyposażenie piórnika:</w:t>
      </w:r>
      <w:r w:rsidR="008E489C" w:rsidRPr="008E489C">
        <w:rPr>
          <w:noProof/>
          <w:lang w:eastAsia="pl-PL"/>
        </w:rPr>
        <w:t xml:space="preserve"> </w:t>
      </w:r>
    </w:p>
    <w:p w:rsidR="004F03E7" w:rsidRPr="00BD35AE" w:rsidRDefault="004F03E7" w:rsidP="004F0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dwa ołówki</w:t>
      </w:r>
    </w:p>
    <w:p w:rsidR="004F03E7" w:rsidRPr="00BD35AE" w:rsidRDefault="004F03E7" w:rsidP="004F0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gumka</w:t>
      </w:r>
    </w:p>
    <w:p w:rsidR="004F03E7" w:rsidRPr="00BD35AE" w:rsidRDefault="004F03E7" w:rsidP="004F0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temperówka</w:t>
      </w:r>
    </w:p>
    <w:p w:rsidR="004F03E7" w:rsidRPr="00BD35AE" w:rsidRDefault="004F03E7" w:rsidP="004F0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kredki ołówkowe</w:t>
      </w:r>
    </w:p>
    <w:p w:rsidR="004F03E7" w:rsidRPr="00BD35AE" w:rsidRDefault="004F03E7" w:rsidP="004F0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linijka</w:t>
      </w:r>
    </w:p>
    <w:p w:rsidR="004F03E7" w:rsidRPr="00BD35AE" w:rsidRDefault="004F03E7" w:rsidP="004F0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klej w sztyfcie (</w:t>
      </w:r>
      <w:proofErr w:type="spellStart"/>
      <w:r w:rsidRPr="00BD35AE">
        <w:rPr>
          <w:rFonts w:ascii="Times New Roman" w:hAnsi="Times New Roman" w:cs="Times New Roman"/>
          <w:sz w:val="24"/>
        </w:rPr>
        <w:t>Magic</w:t>
      </w:r>
      <w:proofErr w:type="spellEnd"/>
      <w:r w:rsidRPr="00BD35AE">
        <w:rPr>
          <w:rFonts w:ascii="Times New Roman" w:hAnsi="Times New Roman" w:cs="Times New Roman"/>
          <w:sz w:val="24"/>
        </w:rPr>
        <w:t>)</w:t>
      </w:r>
    </w:p>
    <w:p w:rsidR="004F03E7" w:rsidRPr="00BD35AE" w:rsidRDefault="004F03E7" w:rsidP="004F0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nożyczki z zaokrąglonymi końcówkami</w:t>
      </w:r>
    </w:p>
    <w:p w:rsidR="004F03E7" w:rsidRPr="00BD35AE" w:rsidRDefault="008E489C" w:rsidP="004F03E7">
      <w:pPr>
        <w:rPr>
          <w:rFonts w:ascii="Times New Roman" w:hAnsi="Times New Roman" w:cs="Times New Roman"/>
          <w:color w:val="4F81BD" w:themeColor="accent1"/>
          <w:sz w:val="24"/>
        </w:rPr>
      </w:pPr>
      <w:r>
        <w:rPr>
          <w:rFonts w:ascii="Times New Roman" w:hAnsi="Times New Roman" w:cs="Times New Roman"/>
          <w:color w:val="4F81BD" w:themeColor="accent1"/>
          <w:sz w:val="24"/>
        </w:rPr>
        <w:t>2. Przybory</w:t>
      </w:r>
      <w:r w:rsidR="004F03E7" w:rsidRPr="00BD35AE">
        <w:rPr>
          <w:rFonts w:ascii="Times New Roman" w:hAnsi="Times New Roman" w:cs="Times New Roman"/>
          <w:color w:val="4F81BD" w:themeColor="accent1"/>
          <w:sz w:val="24"/>
        </w:rPr>
        <w:t>, które zostają w klasie:</w:t>
      </w:r>
    </w:p>
    <w:p w:rsidR="004F03E7" w:rsidRPr="00BD35AE" w:rsidRDefault="008E489C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4F03E7" w:rsidRPr="00BD35AE">
        <w:rPr>
          <w:rFonts w:ascii="Times New Roman" w:hAnsi="Times New Roman" w:cs="Times New Roman"/>
          <w:sz w:val="24"/>
        </w:rPr>
        <w:t>blok</w:t>
      </w:r>
      <w:r>
        <w:rPr>
          <w:rFonts w:ascii="Times New Roman" w:hAnsi="Times New Roman" w:cs="Times New Roman"/>
          <w:sz w:val="24"/>
        </w:rPr>
        <w:t>i</w:t>
      </w:r>
      <w:r w:rsidR="004F03E7" w:rsidRPr="00BD35AE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4 z białymi kartkami (techniczne</w:t>
      </w:r>
      <w:r w:rsidR="004F03E7" w:rsidRPr="00BD35AE">
        <w:rPr>
          <w:rFonts w:ascii="Times New Roman" w:hAnsi="Times New Roman" w:cs="Times New Roman"/>
          <w:sz w:val="24"/>
        </w:rPr>
        <w:t>)</w:t>
      </w:r>
    </w:p>
    <w:p w:rsidR="004F03E7" w:rsidRPr="00BD35AE" w:rsidRDefault="008E489C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4F03E7" w:rsidRPr="00BD35AE">
        <w:rPr>
          <w:rFonts w:ascii="Times New Roman" w:hAnsi="Times New Roman" w:cs="Times New Roman"/>
          <w:sz w:val="24"/>
        </w:rPr>
        <w:t>blok</w:t>
      </w:r>
      <w:r>
        <w:rPr>
          <w:rFonts w:ascii="Times New Roman" w:hAnsi="Times New Roman" w:cs="Times New Roman"/>
          <w:sz w:val="24"/>
        </w:rPr>
        <w:t>i</w:t>
      </w:r>
      <w:r w:rsidR="004F03E7" w:rsidRPr="00BD35AE">
        <w:rPr>
          <w:rFonts w:ascii="Times New Roman" w:hAnsi="Times New Roman" w:cs="Times New Roman"/>
          <w:sz w:val="24"/>
        </w:rPr>
        <w:t xml:space="preserve"> A4 z</w:t>
      </w:r>
      <w:r>
        <w:rPr>
          <w:rFonts w:ascii="Times New Roman" w:hAnsi="Times New Roman" w:cs="Times New Roman"/>
          <w:sz w:val="24"/>
        </w:rPr>
        <w:t xml:space="preserve"> kolorowymi kartkami (techniczne</w:t>
      </w:r>
      <w:r w:rsidR="004F03E7" w:rsidRPr="00BD35AE">
        <w:rPr>
          <w:rFonts w:ascii="Times New Roman" w:hAnsi="Times New Roman" w:cs="Times New Roman"/>
          <w:sz w:val="24"/>
        </w:rPr>
        <w:t>)</w:t>
      </w:r>
    </w:p>
    <w:p w:rsidR="004F03E7" w:rsidRPr="00BD35AE" w:rsidRDefault="004F03E7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blok A3 z białymi kartkami</w:t>
      </w:r>
    </w:p>
    <w:p w:rsidR="004F03E7" w:rsidRPr="00BD35AE" w:rsidRDefault="004F03E7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farby plakatowe</w:t>
      </w:r>
    </w:p>
    <w:p w:rsidR="004F03E7" w:rsidRPr="00BD35AE" w:rsidRDefault="004F03E7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pędzle o różnej grubości</w:t>
      </w:r>
    </w:p>
    <w:p w:rsidR="004F03E7" w:rsidRPr="00BD35AE" w:rsidRDefault="004F03E7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kubek na wodę</w:t>
      </w:r>
    </w:p>
    <w:p w:rsidR="004F03E7" w:rsidRPr="00BD35AE" w:rsidRDefault="004F03E7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teczka na prace plastyczne i dodatkowe karty pracy</w:t>
      </w:r>
    </w:p>
    <w:p w:rsidR="00BD35AE" w:rsidRDefault="004F03E7" w:rsidP="00BD35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plastelina</w:t>
      </w:r>
    </w:p>
    <w:p w:rsidR="008E489C" w:rsidRDefault="008E489C" w:rsidP="00BD35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kredki świecowe (</w:t>
      </w:r>
      <w:proofErr w:type="spellStart"/>
      <w:r>
        <w:rPr>
          <w:rFonts w:ascii="Times New Roman" w:hAnsi="Times New Roman" w:cs="Times New Roman"/>
          <w:sz w:val="24"/>
        </w:rPr>
        <w:t>Bambino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E489C" w:rsidRPr="00BD35AE" w:rsidRDefault="008E489C" w:rsidP="00BD35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wycinanki</w:t>
      </w:r>
    </w:p>
    <w:p w:rsidR="004F03E7" w:rsidRPr="00BD35AE" w:rsidRDefault="00BD35AE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ryza papieru ksero (do użytku całej klasy)</w:t>
      </w:r>
    </w:p>
    <w:p w:rsidR="00BD35AE" w:rsidRPr="00BD35AE" w:rsidRDefault="00BD35AE" w:rsidP="004F03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chusteczki higieniczne w pudełku</w:t>
      </w:r>
    </w:p>
    <w:p w:rsidR="00BD35AE" w:rsidRPr="00BD35AE" w:rsidRDefault="00BD35AE" w:rsidP="00BD35AE">
      <w:pPr>
        <w:rPr>
          <w:rFonts w:ascii="Times New Roman" w:hAnsi="Times New Roman" w:cs="Times New Roman"/>
          <w:color w:val="4F81BD" w:themeColor="accent1"/>
          <w:sz w:val="24"/>
        </w:rPr>
      </w:pPr>
      <w:r w:rsidRPr="00BD35AE">
        <w:rPr>
          <w:rFonts w:ascii="Times New Roman" w:hAnsi="Times New Roman" w:cs="Times New Roman"/>
          <w:color w:val="4F81BD" w:themeColor="accent1"/>
          <w:sz w:val="24"/>
        </w:rPr>
        <w:t>3. Zeszyty:</w:t>
      </w:r>
    </w:p>
    <w:p w:rsidR="00BD35AE" w:rsidRPr="00BD35AE" w:rsidRDefault="00BD35AE" w:rsidP="00BD35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zeszyt w kratkę 16-kartkowy (do korespondencji)</w:t>
      </w:r>
    </w:p>
    <w:p w:rsidR="00BD35AE" w:rsidRPr="00BD35AE" w:rsidRDefault="00633043" w:rsidP="00BD35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 </w:t>
      </w:r>
      <w:r w:rsidR="00BD35AE" w:rsidRPr="00BD35AE">
        <w:rPr>
          <w:rFonts w:ascii="Times New Roman" w:hAnsi="Times New Roman" w:cs="Times New Roman"/>
          <w:sz w:val="24"/>
        </w:rPr>
        <w:t xml:space="preserve">zeszyty </w:t>
      </w:r>
      <w:r w:rsidR="008E489C">
        <w:rPr>
          <w:rFonts w:ascii="Times New Roman" w:hAnsi="Times New Roman" w:cs="Times New Roman"/>
          <w:sz w:val="24"/>
        </w:rPr>
        <w:t>16-</w:t>
      </w:r>
      <w:r w:rsidR="00BD35AE" w:rsidRPr="00BD35AE">
        <w:rPr>
          <w:rFonts w:ascii="Times New Roman" w:hAnsi="Times New Roman" w:cs="Times New Roman"/>
          <w:sz w:val="24"/>
        </w:rPr>
        <w:t xml:space="preserve"> kartkowe w trzy linie</w:t>
      </w:r>
      <w:r>
        <w:rPr>
          <w:rFonts w:ascii="Times New Roman" w:hAnsi="Times New Roman" w:cs="Times New Roman"/>
          <w:sz w:val="24"/>
        </w:rPr>
        <w:t xml:space="preserve"> bez marginesów </w:t>
      </w:r>
      <w:r w:rsidR="00BD35AE" w:rsidRPr="00BD35AE">
        <w:rPr>
          <w:rFonts w:ascii="Times New Roman" w:hAnsi="Times New Roman" w:cs="Times New Roman"/>
          <w:sz w:val="24"/>
        </w:rPr>
        <w:t>do edukacji poloni</w:t>
      </w:r>
      <w:r>
        <w:rPr>
          <w:rFonts w:ascii="Times New Roman" w:hAnsi="Times New Roman" w:cs="Times New Roman"/>
          <w:sz w:val="24"/>
        </w:rPr>
        <w:t xml:space="preserve">stycznej i do </w:t>
      </w:r>
      <w:r w:rsidR="00BD35AE" w:rsidRPr="00BD35AE">
        <w:rPr>
          <w:rFonts w:ascii="Times New Roman" w:hAnsi="Times New Roman" w:cs="Times New Roman"/>
          <w:sz w:val="24"/>
        </w:rPr>
        <w:t>ortografii</w:t>
      </w:r>
    </w:p>
    <w:p w:rsidR="00BD35AE" w:rsidRPr="00BD35AE" w:rsidRDefault="00BD35AE" w:rsidP="00BD35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zeszyt w kratkę 16-kartkowy do edukacji matematycznej</w:t>
      </w:r>
    </w:p>
    <w:p w:rsidR="00BD35AE" w:rsidRPr="00BD35AE" w:rsidRDefault="00BD35AE" w:rsidP="00BD35AE">
      <w:pPr>
        <w:rPr>
          <w:rFonts w:ascii="Times New Roman" w:hAnsi="Times New Roman" w:cs="Times New Roman"/>
          <w:color w:val="4F81BD" w:themeColor="accent1"/>
          <w:sz w:val="24"/>
        </w:rPr>
      </w:pPr>
      <w:r w:rsidRPr="00BD35AE">
        <w:rPr>
          <w:rFonts w:ascii="Times New Roman" w:hAnsi="Times New Roman" w:cs="Times New Roman"/>
          <w:color w:val="4F81BD" w:themeColor="accent1"/>
          <w:sz w:val="24"/>
        </w:rPr>
        <w:t>4. Zajęcia sportowe:</w:t>
      </w:r>
    </w:p>
    <w:p w:rsidR="00BD35AE" w:rsidRPr="00BD35AE" w:rsidRDefault="00BD35AE" w:rsidP="00BD35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biała koszulka</w:t>
      </w:r>
    </w:p>
    <w:p w:rsidR="00BD35AE" w:rsidRPr="00BD35AE" w:rsidRDefault="00BD35AE" w:rsidP="00BD35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czarne/granatowe krótkie spodenki</w:t>
      </w:r>
    </w:p>
    <w:p w:rsidR="00BD35AE" w:rsidRDefault="00BD35AE" w:rsidP="00BD35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D35AE">
        <w:rPr>
          <w:rFonts w:ascii="Times New Roman" w:hAnsi="Times New Roman" w:cs="Times New Roman"/>
          <w:sz w:val="24"/>
        </w:rPr>
        <w:t>obuwie sportowe z gumową (jasną) podeszwą</w:t>
      </w:r>
    </w:p>
    <w:p w:rsidR="008E489C" w:rsidRPr="008E489C" w:rsidRDefault="008E489C" w:rsidP="008E489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605893" cy="1071423"/>
            <wp:effectExtent l="19050" t="0" r="0" b="0"/>
            <wp:docPr id="5" name="Obraz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3332" cy="10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89C" w:rsidRPr="008E489C" w:rsidSect="006C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50F"/>
    <w:multiLevelType w:val="hybridMultilevel"/>
    <w:tmpl w:val="2222E1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9FF"/>
    <w:multiLevelType w:val="hybridMultilevel"/>
    <w:tmpl w:val="CBD4F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7E11"/>
    <w:multiLevelType w:val="hybridMultilevel"/>
    <w:tmpl w:val="51CC5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4917"/>
    <w:multiLevelType w:val="hybridMultilevel"/>
    <w:tmpl w:val="8CAE4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3E7"/>
    <w:rsid w:val="004F03E7"/>
    <w:rsid w:val="00633043"/>
    <w:rsid w:val="006C1244"/>
    <w:rsid w:val="008E489C"/>
    <w:rsid w:val="00BD35AE"/>
    <w:rsid w:val="00E1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nowydell</dc:creator>
  <cp:lastModifiedBy>nowydell</cp:lastModifiedBy>
  <cp:revision>2</cp:revision>
  <dcterms:created xsi:type="dcterms:W3CDTF">2021-08-17T18:44:00Z</dcterms:created>
  <dcterms:modified xsi:type="dcterms:W3CDTF">2021-08-17T19:37:00Z</dcterms:modified>
</cp:coreProperties>
</file>