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87" w:rsidRDefault="000B5987" w:rsidP="004507D2">
      <w:pPr>
        <w:pStyle w:val="NormalnyWeb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4960085" cy="6858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699" cy="685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13C2" w:rsidRDefault="007013C2" w:rsidP="004507D2">
      <w:pPr>
        <w:pStyle w:val="NormalnyWeb"/>
        <w:spacing w:before="0" w:beforeAutospacing="0" w:after="0" w:afterAutospacing="0"/>
        <w:jc w:val="center"/>
      </w:pPr>
    </w:p>
    <w:p w:rsidR="007013C2" w:rsidRDefault="003D6E72" w:rsidP="001B798A">
      <w:pPr>
        <w:pStyle w:val="NormalnyWeb"/>
        <w:spacing w:before="0" w:beforeAutospacing="0" w:after="0" w:afterAutospacing="0"/>
        <w:ind w:firstLine="708"/>
        <w:jc w:val="both"/>
        <w:rPr>
          <w:rFonts w:eastAsiaTheme="minorEastAsia"/>
          <w:bCs/>
          <w:kern w:val="24"/>
        </w:rPr>
      </w:pPr>
      <w:r w:rsidRPr="00DD11FE">
        <w:t xml:space="preserve">Od marca </w:t>
      </w:r>
      <w:r w:rsidR="005432F0" w:rsidRPr="00DD11FE">
        <w:t>2017 r.</w:t>
      </w:r>
      <w:r w:rsidRPr="00DD11FE">
        <w:t xml:space="preserve"> Gmina Dobiegniew przystąpiła do realizacji projektu </w:t>
      </w:r>
      <w:r w:rsidR="00DD11FE">
        <w:br/>
      </w:r>
      <w:r w:rsidRPr="007013C2">
        <w:rPr>
          <w:rFonts w:eastAsiaTheme="minorEastAsia"/>
          <w:b/>
          <w:bCs/>
          <w:color w:val="FF0000"/>
          <w:kern w:val="24"/>
          <w:sz w:val="28"/>
          <w:szCs w:val="28"/>
        </w:rPr>
        <w:t xml:space="preserve">„Modernizacja </w:t>
      </w:r>
      <w:r w:rsidR="000B5987" w:rsidRPr="007013C2">
        <w:rPr>
          <w:rFonts w:eastAsiaTheme="minorEastAsia"/>
          <w:b/>
          <w:bCs/>
          <w:color w:val="FF0000"/>
          <w:kern w:val="24"/>
          <w:sz w:val="28"/>
          <w:szCs w:val="28"/>
        </w:rPr>
        <w:t xml:space="preserve">kształcenia </w:t>
      </w:r>
      <w:r w:rsidRPr="007013C2">
        <w:rPr>
          <w:rFonts w:eastAsiaTheme="minorEastAsia"/>
          <w:b/>
          <w:bCs/>
          <w:color w:val="FF0000"/>
          <w:kern w:val="24"/>
          <w:sz w:val="28"/>
          <w:szCs w:val="28"/>
        </w:rPr>
        <w:t>zawodowego w Gminie Dobiegniew”</w:t>
      </w:r>
      <w:r w:rsidR="00317871">
        <w:rPr>
          <w:rFonts w:eastAsiaTheme="minorEastAsia"/>
          <w:bCs/>
          <w:color w:val="0033CC"/>
          <w:kern w:val="24"/>
        </w:rPr>
        <w:br/>
      </w:r>
      <w:bookmarkStart w:id="0" w:name="_GoBack"/>
      <w:bookmarkEnd w:id="0"/>
      <w:r w:rsidRPr="00C32E7B">
        <w:rPr>
          <w:rFonts w:eastAsiaTheme="minorEastAsia"/>
          <w:bCs/>
          <w:kern w:val="24"/>
        </w:rPr>
        <w:t xml:space="preserve">w ramach </w:t>
      </w:r>
      <w:r w:rsidRPr="007013C2">
        <w:rPr>
          <w:rFonts w:eastAsiaTheme="minorEastAsia"/>
          <w:b/>
          <w:bCs/>
          <w:color w:val="0033CC"/>
          <w:kern w:val="24"/>
          <w:sz w:val="28"/>
          <w:szCs w:val="28"/>
        </w:rPr>
        <w:t>Regionalnego Programu Operacyjnego Lubuskie 2020,Poddziałanie 8.4.1.  Doskonalenie jakości kształcenia zawodowe</w:t>
      </w:r>
      <w:r w:rsidRPr="007013C2">
        <w:rPr>
          <w:rFonts w:eastAsiaTheme="minorEastAsia"/>
          <w:bCs/>
          <w:color w:val="0033CC"/>
          <w:kern w:val="24"/>
          <w:sz w:val="28"/>
          <w:szCs w:val="28"/>
        </w:rPr>
        <w:t>go</w:t>
      </w:r>
      <w:r w:rsidR="00A011A5" w:rsidRPr="00C32E7B">
        <w:rPr>
          <w:rFonts w:eastAsiaTheme="minorEastAsia"/>
          <w:bCs/>
          <w:kern w:val="24"/>
        </w:rPr>
        <w:t>.</w:t>
      </w:r>
    </w:p>
    <w:p w:rsidR="00317871" w:rsidRDefault="00317871" w:rsidP="001B798A">
      <w:pPr>
        <w:pStyle w:val="NormalnyWeb"/>
        <w:spacing w:before="0" w:beforeAutospacing="0" w:after="0" w:afterAutospacing="0"/>
        <w:ind w:firstLine="708"/>
        <w:jc w:val="both"/>
        <w:rPr>
          <w:rFonts w:eastAsiaTheme="minorEastAsia"/>
          <w:b/>
          <w:bCs/>
          <w:kern w:val="24"/>
        </w:rPr>
      </w:pPr>
    </w:p>
    <w:p w:rsidR="003D6E72" w:rsidRPr="00DD11FE" w:rsidRDefault="003D6E72" w:rsidP="001B798A">
      <w:pPr>
        <w:pStyle w:val="NormalnyWeb"/>
        <w:spacing w:before="0" w:beforeAutospacing="0" w:after="0" w:afterAutospacing="0"/>
        <w:ind w:firstLine="708"/>
        <w:jc w:val="both"/>
        <w:rPr>
          <w:rFonts w:eastAsiaTheme="minorEastAsia"/>
          <w:b/>
          <w:bCs/>
          <w:kern w:val="24"/>
        </w:rPr>
      </w:pPr>
      <w:r w:rsidRPr="00DD11FE">
        <w:rPr>
          <w:rFonts w:eastAsiaTheme="minorEastAsia"/>
          <w:b/>
          <w:bCs/>
          <w:kern w:val="24"/>
        </w:rPr>
        <w:t xml:space="preserve">Projekt realizowany </w:t>
      </w:r>
      <w:r w:rsidR="00A011A5" w:rsidRPr="00DD11FE">
        <w:rPr>
          <w:rFonts w:eastAsiaTheme="minorEastAsia"/>
          <w:b/>
          <w:bCs/>
          <w:kern w:val="24"/>
        </w:rPr>
        <w:t>jest w partnerstwie</w:t>
      </w:r>
      <w:r w:rsidRPr="00DD11FE">
        <w:rPr>
          <w:rFonts w:eastAsiaTheme="minorEastAsia"/>
          <w:b/>
          <w:bCs/>
          <w:kern w:val="24"/>
        </w:rPr>
        <w:t xml:space="preserve">  z Zachodnią Izbą Przemysłowo-Handlową</w:t>
      </w:r>
      <w:r w:rsidR="00A011A5" w:rsidRPr="00DD11FE">
        <w:rPr>
          <w:rFonts w:eastAsiaTheme="minorEastAsia"/>
          <w:b/>
          <w:bCs/>
          <w:kern w:val="24"/>
        </w:rPr>
        <w:t>.</w:t>
      </w:r>
    </w:p>
    <w:p w:rsidR="00A011A5" w:rsidRPr="00DD11FE" w:rsidRDefault="00A011A5" w:rsidP="001B798A">
      <w:pPr>
        <w:pStyle w:val="NormalnyWeb"/>
        <w:spacing w:before="0" w:beforeAutospacing="0" w:after="0" w:afterAutospacing="0"/>
        <w:jc w:val="both"/>
        <w:rPr>
          <w:rFonts w:eastAsiaTheme="minorEastAsia"/>
          <w:bCs/>
          <w:color w:val="0033CC"/>
          <w:kern w:val="24"/>
        </w:rPr>
      </w:pPr>
      <w:r w:rsidRPr="00C32E7B">
        <w:rPr>
          <w:rFonts w:eastAsiaTheme="minorEastAsia"/>
          <w:bCs/>
          <w:kern w:val="24"/>
        </w:rPr>
        <w:t xml:space="preserve">Skierowany on jest </w:t>
      </w:r>
      <w:r w:rsidRPr="00DD11FE">
        <w:rPr>
          <w:rFonts w:eastAsiaTheme="minorEastAsia"/>
          <w:b/>
          <w:bCs/>
          <w:color w:val="0033CC"/>
          <w:kern w:val="24"/>
        </w:rPr>
        <w:t xml:space="preserve">do uczniów Zasadniczej Szkoły Zawodowej </w:t>
      </w:r>
      <w:r w:rsidR="00D603AD" w:rsidRPr="00DD11FE">
        <w:rPr>
          <w:rFonts w:eastAsiaTheme="minorEastAsia"/>
          <w:b/>
          <w:bCs/>
          <w:color w:val="0033CC"/>
          <w:kern w:val="24"/>
        </w:rPr>
        <w:t>w Zespole Szkół w </w:t>
      </w:r>
      <w:r w:rsidRPr="00DD11FE">
        <w:rPr>
          <w:rFonts w:eastAsiaTheme="minorEastAsia"/>
          <w:b/>
          <w:bCs/>
          <w:color w:val="0033CC"/>
          <w:kern w:val="24"/>
        </w:rPr>
        <w:t>Dobiegniewie.</w:t>
      </w:r>
    </w:p>
    <w:p w:rsidR="00A011A5" w:rsidRPr="00C32E7B" w:rsidRDefault="00A011A5" w:rsidP="001B798A">
      <w:pPr>
        <w:pStyle w:val="NormalnyWeb"/>
        <w:spacing w:before="0" w:beforeAutospacing="0" w:after="0" w:afterAutospacing="0"/>
        <w:ind w:firstLine="708"/>
        <w:jc w:val="both"/>
      </w:pPr>
      <w:r w:rsidRPr="00C32E7B">
        <w:t>Celem głównym projektu jest podniesienie jakości kszta</w:t>
      </w:r>
      <w:r w:rsidR="00D603AD">
        <w:t>łcenia i szkolenia zawodowego w </w:t>
      </w:r>
      <w:r w:rsidRPr="00C32E7B">
        <w:t>Gminie Dobiegniew poprzez wzrost poziomu wiedzy i kompetencji uczniów uczestni</w:t>
      </w:r>
      <w:r w:rsidR="00D603AD">
        <w:t>czących w </w:t>
      </w:r>
      <w:r w:rsidRPr="00C32E7B">
        <w:t xml:space="preserve">szkoleniach, kursach </w:t>
      </w:r>
      <w:r w:rsidR="00C32E7B">
        <w:t xml:space="preserve">i </w:t>
      </w:r>
      <w:r w:rsidRPr="00C32E7B">
        <w:t xml:space="preserve">praktykach zawodowych. </w:t>
      </w:r>
    </w:p>
    <w:p w:rsidR="00A011A5" w:rsidRPr="00C32E7B" w:rsidRDefault="00A011A5" w:rsidP="001B798A">
      <w:pPr>
        <w:pStyle w:val="NormalnyWeb"/>
        <w:spacing w:before="0" w:beforeAutospacing="0" w:after="0" w:afterAutospacing="0"/>
        <w:jc w:val="both"/>
      </w:pPr>
      <w:r w:rsidRPr="00C32E7B">
        <w:t xml:space="preserve">Projekt realizowany będzie w partnerstwie z otoczeniem społeczno-gospodarczym, pracodawcami i ich organizacjami, przedsiębiorcami i instytucjami rynku pracy. </w:t>
      </w:r>
    </w:p>
    <w:p w:rsidR="006D57C8" w:rsidRDefault="00A011A5" w:rsidP="001B798A">
      <w:pPr>
        <w:pStyle w:val="NormalnyWeb"/>
        <w:spacing w:before="0" w:beforeAutospacing="0" w:after="0" w:afterAutospacing="0"/>
        <w:jc w:val="both"/>
      </w:pPr>
      <w:r w:rsidRPr="00C32E7B">
        <w:t>Podjęte działania przyczynią się do podwyższenia umiejętności oraz uzyskiwania kwalifikacji zawodowych przez uczniów (w tym osób niepełnosprawn</w:t>
      </w:r>
      <w:r w:rsidR="005432F0">
        <w:t>ościami</w:t>
      </w:r>
      <w:r w:rsidRPr="00C32E7B">
        <w:t>).</w:t>
      </w:r>
    </w:p>
    <w:p w:rsidR="006D57C8" w:rsidRPr="00C32E7B" w:rsidRDefault="006D57C8" w:rsidP="001B798A">
      <w:pPr>
        <w:pStyle w:val="NormalnyWeb"/>
        <w:spacing w:before="0" w:beforeAutospacing="0" w:after="0" w:afterAutospacing="0"/>
        <w:jc w:val="both"/>
      </w:pPr>
    </w:p>
    <w:p w:rsidR="003D6E72" w:rsidRPr="00C32E7B" w:rsidRDefault="00A011A5" w:rsidP="001B79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2E7B">
        <w:rPr>
          <w:rFonts w:ascii="Times New Roman" w:hAnsi="Times New Roman" w:cs="Times New Roman"/>
          <w:sz w:val="24"/>
          <w:szCs w:val="24"/>
        </w:rPr>
        <w:t>W ramach działań projektowych realizowane będą :</w:t>
      </w:r>
    </w:p>
    <w:p w:rsidR="00A011A5" w:rsidRPr="006D57C8" w:rsidRDefault="00A011A5" w:rsidP="001B798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7C8">
        <w:rPr>
          <w:rFonts w:ascii="Times New Roman" w:hAnsi="Times New Roman" w:cs="Times New Roman"/>
          <w:sz w:val="24"/>
          <w:szCs w:val="24"/>
        </w:rPr>
        <w:t xml:space="preserve">Dodatkowe zajęcia dla uczniów - </w:t>
      </w:r>
      <w:r w:rsidRPr="00DD11FE">
        <w:rPr>
          <w:rFonts w:ascii="Times New Roman" w:hAnsi="Times New Roman" w:cs="Times New Roman"/>
          <w:b/>
          <w:color w:val="0033CC"/>
          <w:sz w:val="24"/>
          <w:szCs w:val="24"/>
        </w:rPr>
        <w:t>KURSY/SZKOLENIA</w:t>
      </w:r>
    </w:p>
    <w:p w:rsidR="00A011A5" w:rsidRPr="00C32E7B" w:rsidRDefault="00A011A5" w:rsidP="001B798A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C32E7B">
        <w:t>Operator maszyn sterowanych numerycznie</w:t>
      </w:r>
    </w:p>
    <w:p w:rsidR="00A011A5" w:rsidRPr="00C32E7B" w:rsidRDefault="00A011A5" w:rsidP="001B798A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C32E7B">
        <w:t>Prawo jazdy kat. B</w:t>
      </w:r>
    </w:p>
    <w:p w:rsidR="00A011A5" w:rsidRPr="00C32E7B" w:rsidRDefault="00A011A5" w:rsidP="001B798A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C32E7B">
        <w:t>Prawo jazdy kat. T</w:t>
      </w:r>
    </w:p>
    <w:p w:rsidR="00A011A5" w:rsidRPr="00C32E7B" w:rsidRDefault="00A011A5" w:rsidP="001B798A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C32E7B">
        <w:t>Lakiernik samochodowy</w:t>
      </w:r>
    </w:p>
    <w:p w:rsidR="00A011A5" w:rsidRPr="00C32E7B" w:rsidRDefault="00A011A5" w:rsidP="001B798A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C32E7B">
        <w:t>Blacharz samochodowy</w:t>
      </w:r>
    </w:p>
    <w:p w:rsidR="00A011A5" w:rsidRPr="00C32E7B" w:rsidRDefault="00A011A5" w:rsidP="001B798A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C32E7B">
        <w:t>Kurs na prowadzenie kombajnu</w:t>
      </w:r>
    </w:p>
    <w:p w:rsidR="00A011A5" w:rsidRPr="00C32E7B" w:rsidRDefault="00A011A5" w:rsidP="001B798A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C32E7B">
        <w:t>Organizator agrobiznesu</w:t>
      </w:r>
    </w:p>
    <w:p w:rsidR="00A011A5" w:rsidRPr="00C32E7B" w:rsidRDefault="00A011A5" w:rsidP="001B798A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C32E7B">
        <w:t xml:space="preserve">Kucharz I </w:t>
      </w:r>
      <w:proofErr w:type="spellStart"/>
      <w:r w:rsidRPr="00C32E7B">
        <w:t>i</w:t>
      </w:r>
      <w:proofErr w:type="spellEnd"/>
      <w:r w:rsidRPr="00C32E7B">
        <w:t xml:space="preserve"> II stopnia</w:t>
      </w:r>
    </w:p>
    <w:p w:rsidR="00A011A5" w:rsidRPr="00C32E7B" w:rsidRDefault="00A011A5" w:rsidP="001B798A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C32E7B">
        <w:t xml:space="preserve">Cukiernik I </w:t>
      </w:r>
      <w:proofErr w:type="spellStart"/>
      <w:r w:rsidRPr="00C32E7B">
        <w:t>i</w:t>
      </w:r>
      <w:proofErr w:type="spellEnd"/>
      <w:r w:rsidRPr="00C32E7B">
        <w:t xml:space="preserve"> II stopnia</w:t>
      </w:r>
    </w:p>
    <w:p w:rsidR="00A011A5" w:rsidRPr="00C32E7B" w:rsidRDefault="00A011A5" w:rsidP="001B798A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C32E7B">
        <w:t>Fryzjer - stylista kolorysta</w:t>
      </w:r>
    </w:p>
    <w:p w:rsidR="003D6E72" w:rsidRPr="00C32E7B" w:rsidRDefault="00A011A5" w:rsidP="001B798A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C32E7B">
        <w:t>Nowoczesny sprzedawca</w:t>
      </w:r>
    </w:p>
    <w:p w:rsidR="003D6E72" w:rsidRPr="00C32E7B" w:rsidRDefault="003D6E72" w:rsidP="001B7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7D2" w:rsidRDefault="00A011A5" w:rsidP="004507D2">
      <w:pPr>
        <w:pStyle w:val="Akapitzlist"/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6D57C8">
        <w:rPr>
          <w:rFonts w:ascii="Times New Roman" w:hAnsi="Times New Roman" w:cs="Times New Roman"/>
          <w:sz w:val="24"/>
          <w:szCs w:val="24"/>
        </w:rPr>
        <w:t xml:space="preserve">Dodatkowe </w:t>
      </w:r>
      <w:r w:rsidR="004507D2" w:rsidRPr="00DD11FE">
        <w:rPr>
          <w:rFonts w:ascii="Times New Roman" w:hAnsi="Times New Roman" w:cs="Times New Roman"/>
          <w:b/>
          <w:color w:val="0033CC"/>
          <w:sz w:val="24"/>
          <w:szCs w:val="24"/>
        </w:rPr>
        <w:t>STAŻE/</w:t>
      </w:r>
      <w:r w:rsidRPr="00DD11FE">
        <w:rPr>
          <w:rFonts w:ascii="Times New Roman" w:hAnsi="Times New Roman" w:cs="Times New Roman"/>
          <w:b/>
          <w:color w:val="0033CC"/>
          <w:sz w:val="24"/>
          <w:szCs w:val="24"/>
        </w:rPr>
        <w:t>PRAKTYKI</w:t>
      </w:r>
      <w:r w:rsidRPr="006D57C8">
        <w:rPr>
          <w:rFonts w:ascii="Times New Roman" w:hAnsi="Times New Roman" w:cs="Times New Roman"/>
          <w:sz w:val="24"/>
          <w:szCs w:val="24"/>
        </w:rPr>
        <w:t xml:space="preserve">dla </w:t>
      </w:r>
      <w:r w:rsidR="00C32E7B" w:rsidRPr="006D57C8">
        <w:rPr>
          <w:rFonts w:ascii="Times New Roman" w:hAnsi="Times New Roman" w:cs="Times New Roman"/>
          <w:sz w:val="24"/>
          <w:szCs w:val="24"/>
        </w:rPr>
        <w:t>uczniów realizowane u p</w:t>
      </w:r>
      <w:r w:rsidR="006D57C8">
        <w:rPr>
          <w:rFonts w:ascii="Times New Roman" w:hAnsi="Times New Roman" w:cs="Times New Roman"/>
          <w:sz w:val="24"/>
          <w:szCs w:val="24"/>
        </w:rPr>
        <w:t>racodawców lub</w:t>
      </w:r>
    </w:p>
    <w:p w:rsidR="00A011A5" w:rsidRPr="004507D2" w:rsidRDefault="006D57C8" w:rsidP="004507D2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przedsiębiorców,</w:t>
      </w:r>
      <w:r w:rsidR="00C32E7B" w:rsidRPr="004507D2">
        <w:rPr>
          <w:rFonts w:ascii="Times New Roman" w:hAnsi="Times New Roman" w:cs="Times New Roman"/>
          <w:sz w:val="24"/>
          <w:szCs w:val="24"/>
        </w:rPr>
        <w:t xml:space="preserve">mające na celu nabycie umiejętności do samodzielnego </w:t>
      </w:r>
      <w:r w:rsidR="00A011A5" w:rsidRPr="004507D2">
        <w:rPr>
          <w:rFonts w:ascii="Times New Roman" w:hAnsi="Times New Roman" w:cs="Times New Roman"/>
          <w:sz w:val="24"/>
          <w:szCs w:val="24"/>
        </w:rPr>
        <w:t>wykonywania pracy oraz większego doświadczenia w środowisku pracy</w:t>
      </w:r>
      <w:r w:rsidR="00C32E7B" w:rsidRPr="004507D2">
        <w:rPr>
          <w:rFonts w:ascii="Times New Roman" w:hAnsi="Times New Roman" w:cs="Times New Roman"/>
          <w:sz w:val="24"/>
          <w:szCs w:val="24"/>
        </w:rPr>
        <w:t>,</w:t>
      </w:r>
      <w:r w:rsidR="00A011A5" w:rsidRPr="004507D2">
        <w:rPr>
          <w:rFonts w:ascii="Times New Roman" w:hAnsi="Times New Roman" w:cs="Times New Roman"/>
          <w:sz w:val="24"/>
          <w:szCs w:val="24"/>
        </w:rPr>
        <w:t xml:space="preserve"> zwiększającego szanse na uzyskanie zatrudnienia</w:t>
      </w:r>
      <w:r w:rsidR="00097938" w:rsidRPr="004507D2">
        <w:rPr>
          <w:rFonts w:ascii="Times New Roman" w:hAnsi="Times New Roman" w:cs="Times New Roman"/>
          <w:sz w:val="24"/>
          <w:szCs w:val="24"/>
        </w:rPr>
        <w:t xml:space="preserve"> po ukończeniu szkoły</w:t>
      </w:r>
      <w:r w:rsidR="00C32E7B" w:rsidRPr="004507D2">
        <w:rPr>
          <w:rFonts w:ascii="Times New Roman" w:hAnsi="Times New Roman" w:cs="Times New Roman"/>
          <w:sz w:val="24"/>
          <w:szCs w:val="24"/>
        </w:rPr>
        <w:t xml:space="preserve"> (za udział w praktyce zawodowej uczniowie otrzymują stypendium)</w:t>
      </w:r>
    </w:p>
    <w:p w:rsidR="006D57C8" w:rsidRPr="006D57C8" w:rsidRDefault="006D57C8" w:rsidP="001B798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1A5" w:rsidRPr="00DD11FE" w:rsidRDefault="00A011A5" w:rsidP="001B798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DD11FE">
        <w:rPr>
          <w:rFonts w:ascii="Times New Roman" w:hAnsi="Times New Roman" w:cs="Times New Roman"/>
          <w:b/>
          <w:color w:val="0033CC"/>
          <w:sz w:val="24"/>
          <w:szCs w:val="24"/>
        </w:rPr>
        <w:t>DORADZTWO EDUKACYJNO-ZAWODOWE</w:t>
      </w:r>
    </w:p>
    <w:p w:rsidR="00097938" w:rsidRPr="00C32E7B" w:rsidRDefault="00097938" w:rsidP="001B7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E7B">
        <w:rPr>
          <w:rFonts w:ascii="Times New Roman" w:hAnsi="Times New Roman" w:cs="Times New Roman"/>
          <w:sz w:val="24"/>
          <w:szCs w:val="24"/>
        </w:rPr>
        <w:t xml:space="preserve">Celem zadania jest kompleksowe wsparcie doradcze skierowane do uczniów, mające na celu intensyfikację działań ukierunkowanych na wypracowanie indywidualnej ścieżki edukacyjno- zawodowej każdego ucznia biorącego udział w projekcie, poprzez: </w:t>
      </w:r>
    </w:p>
    <w:p w:rsidR="00097938" w:rsidRPr="00C32E7B" w:rsidRDefault="00097938" w:rsidP="001B798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E7B">
        <w:rPr>
          <w:rFonts w:ascii="Times New Roman" w:hAnsi="Times New Roman" w:cs="Times New Roman"/>
          <w:sz w:val="24"/>
          <w:szCs w:val="24"/>
        </w:rPr>
        <w:t>diagnozę indywidualnych potrzeb rozwojowych i edukacyjnych oraz predyspozycji osobowych ucznia</w:t>
      </w:r>
    </w:p>
    <w:p w:rsidR="00097938" w:rsidRPr="00C32E7B" w:rsidRDefault="005432F0" w:rsidP="001B798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97938" w:rsidRPr="00C32E7B">
        <w:rPr>
          <w:rFonts w:ascii="Times New Roman" w:hAnsi="Times New Roman" w:cs="Times New Roman"/>
          <w:sz w:val="24"/>
          <w:szCs w:val="24"/>
        </w:rPr>
        <w:t>ypracowanie ścieżki edukacyjno – zawodowej ucznia</w:t>
      </w:r>
    </w:p>
    <w:p w:rsidR="00097938" w:rsidRDefault="00097938" w:rsidP="001B798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E7B">
        <w:rPr>
          <w:rFonts w:ascii="Times New Roman" w:hAnsi="Times New Roman" w:cs="Times New Roman"/>
          <w:sz w:val="24"/>
          <w:szCs w:val="24"/>
        </w:rPr>
        <w:t xml:space="preserve">doradztwo zawodowe - kształtowanie kompetencji interpersonalnych „Trening interpersonalny” </w:t>
      </w:r>
    </w:p>
    <w:p w:rsidR="00C32E7B" w:rsidRPr="007013C2" w:rsidRDefault="004507D2" w:rsidP="001B798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Utworzony zostanie </w:t>
      </w:r>
      <w:r w:rsidRPr="00DD11FE">
        <w:rPr>
          <w:rFonts w:ascii="Times New Roman" w:hAnsi="Times New Roman" w:cs="Times New Roman"/>
          <w:b/>
          <w:color w:val="0033CC"/>
          <w:sz w:val="24"/>
          <w:szCs w:val="24"/>
        </w:rPr>
        <w:t>SZKOLNY PUNKT INFORMACJI I KARIERY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507D2">
        <w:rPr>
          <w:rFonts w:ascii="Times New Roman" w:hAnsi="Times New Roman" w:cs="Times New Roman"/>
          <w:sz w:val="24"/>
          <w:szCs w:val="24"/>
        </w:rPr>
        <w:t>wyposaż</w:t>
      </w:r>
      <w:r w:rsidR="007013C2">
        <w:rPr>
          <w:rFonts w:ascii="Times New Roman" w:hAnsi="Times New Roman" w:cs="Times New Roman"/>
          <w:sz w:val="24"/>
          <w:szCs w:val="24"/>
        </w:rPr>
        <w:t>ony w </w:t>
      </w:r>
      <w:r w:rsidRPr="004507D2">
        <w:rPr>
          <w:rFonts w:ascii="Times New Roman" w:hAnsi="Times New Roman" w:cs="Times New Roman"/>
          <w:sz w:val="24"/>
          <w:szCs w:val="24"/>
        </w:rPr>
        <w:t xml:space="preserve">sprzęt multimedialny, przeznaczony </w:t>
      </w:r>
      <w:r>
        <w:rPr>
          <w:rFonts w:ascii="Times New Roman" w:hAnsi="Times New Roman" w:cs="Times New Roman"/>
          <w:sz w:val="24"/>
          <w:szCs w:val="24"/>
        </w:rPr>
        <w:t>m.in.</w:t>
      </w:r>
      <w:r w:rsidRPr="004507D2">
        <w:rPr>
          <w:rFonts w:ascii="Times New Roman" w:hAnsi="Times New Roman" w:cs="Times New Roman"/>
          <w:sz w:val="24"/>
          <w:szCs w:val="24"/>
        </w:rPr>
        <w:t>do prowadzenia zajęć projektowych</w:t>
      </w:r>
    </w:p>
    <w:sectPr w:rsidR="00C32E7B" w:rsidRPr="007013C2" w:rsidSect="007013C2">
      <w:pgSz w:w="11906" w:h="16838"/>
      <w:pgMar w:top="56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15A4"/>
    <w:multiLevelType w:val="hybridMultilevel"/>
    <w:tmpl w:val="D694A7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E33FF"/>
    <w:multiLevelType w:val="hybridMultilevel"/>
    <w:tmpl w:val="17CEB81E"/>
    <w:lvl w:ilvl="0" w:tplc="9D2AF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94FC2"/>
    <w:multiLevelType w:val="hybridMultilevel"/>
    <w:tmpl w:val="2264D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10984"/>
    <w:multiLevelType w:val="hybridMultilevel"/>
    <w:tmpl w:val="83C21704"/>
    <w:lvl w:ilvl="0" w:tplc="9D2AF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80F8E"/>
    <w:multiLevelType w:val="hybridMultilevel"/>
    <w:tmpl w:val="B7B8A1FE"/>
    <w:lvl w:ilvl="0" w:tplc="A5FC53D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1426D"/>
    <w:multiLevelType w:val="hybridMultilevel"/>
    <w:tmpl w:val="12104BEE"/>
    <w:lvl w:ilvl="0" w:tplc="802EC9AE">
      <w:start w:val="1"/>
      <w:numFmt w:val="bullet"/>
      <w:lvlText w:val="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C9357F"/>
    <w:multiLevelType w:val="hybridMultilevel"/>
    <w:tmpl w:val="0D1E74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864E8"/>
    <w:multiLevelType w:val="hybridMultilevel"/>
    <w:tmpl w:val="7D8A97C8"/>
    <w:lvl w:ilvl="0" w:tplc="57A84DC6">
      <w:start w:val="1"/>
      <w:numFmt w:val="upperRoman"/>
      <w:lvlText w:val="%1."/>
      <w:lvlJc w:val="right"/>
      <w:pPr>
        <w:ind w:left="720" w:hanging="360"/>
      </w:pPr>
      <w:rPr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0C96"/>
    <w:rsid w:val="00051B8E"/>
    <w:rsid w:val="00065A6E"/>
    <w:rsid w:val="00097938"/>
    <w:rsid w:val="000B5987"/>
    <w:rsid w:val="0010690B"/>
    <w:rsid w:val="001B798A"/>
    <w:rsid w:val="001C453F"/>
    <w:rsid w:val="00317871"/>
    <w:rsid w:val="003D6E72"/>
    <w:rsid w:val="004507D2"/>
    <w:rsid w:val="005432F0"/>
    <w:rsid w:val="006C3E64"/>
    <w:rsid w:val="006D57C8"/>
    <w:rsid w:val="007013C2"/>
    <w:rsid w:val="007B6D04"/>
    <w:rsid w:val="00960C96"/>
    <w:rsid w:val="009700BB"/>
    <w:rsid w:val="00A011A5"/>
    <w:rsid w:val="00C32E7B"/>
    <w:rsid w:val="00D603AD"/>
    <w:rsid w:val="00D62601"/>
    <w:rsid w:val="00DD11FE"/>
    <w:rsid w:val="00F61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0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6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32E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5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2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0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8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5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8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8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1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0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58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49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8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41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1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14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8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4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9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21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2020-05-12T19:33:00Z</dcterms:created>
  <dcterms:modified xsi:type="dcterms:W3CDTF">2020-05-12T19:33:00Z</dcterms:modified>
</cp:coreProperties>
</file>