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1F" w:rsidRDefault="002B34E3" w:rsidP="002B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4"/>
        </w:rPr>
      </w:pPr>
      <w:r w:rsidRPr="002B34E3">
        <w:rPr>
          <w:b/>
          <w:sz w:val="24"/>
        </w:rPr>
        <w:t xml:space="preserve">ZASADY </w:t>
      </w:r>
      <w:r>
        <w:rPr>
          <w:b/>
          <w:sz w:val="24"/>
        </w:rPr>
        <w:t>PRZYJĘCIA DO</w:t>
      </w:r>
      <w:r w:rsidRPr="002B34E3">
        <w:rPr>
          <w:b/>
          <w:sz w:val="24"/>
        </w:rPr>
        <w:t xml:space="preserve"> ŚWIETLIC SZKOLNYCH</w:t>
      </w:r>
      <w:r w:rsidR="00010D1F">
        <w:rPr>
          <w:b/>
          <w:sz w:val="24"/>
        </w:rPr>
        <w:t xml:space="preserve"> ORAZ ICH FUNKCJONOWANIA</w:t>
      </w:r>
    </w:p>
    <w:p w:rsidR="005558C5" w:rsidRPr="002B34E3" w:rsidRDefault="0095647F" w:rsidP="002B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4"/>
        </w:rPr>
      </w:pPr>
      <w:r>
        <w:rPr>
          <w:b/>
          <w:sz w:val="24"/>
        </w:rPr>
        <w:t xml:space="preserve"> OD 22 MARCA 2021</w:t>
      </w:r>
      <w:bookmarkStart w:id="0" w:name="_GoBack"/>
      <w:bookmarkEnd w:id="0"/>
      <w:r w:rsidR="002B34E3" w:rsidRPr="002B34E3">
        <w:rPr>
          <w:b/>
          <w:sz w:val="24"/>
        </w:rPr>
        <w:t xml:space="preserve"> R.</w:t>
      </w:r>
    </w:p>
    <w:p w:rsidR="002B34E3" w:rsidRPr="0088440F" w:rsidRDefault="002B34E3" w:rsidP="0088440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8440F">
        <w:rPr>
          <w:sz w:val="24"/>
          <w:szCs w:val="24"/>
        </w:rPr>
        <w:t>Rodzi</w:t>
      </w:r>
      <w:r w:rsidR="00523667" w:rsidRPr="0088440F">
        <w:rPr>
          <w:sz w:val="24"/>
          <w:szCs w:val="24"/>
        </w:rPr>
        <w:t>c</w:t>
      </w:r>
      <w:r w:rsidRPr="0088440F">
        <w:rPr>
          <w:sz w:val="24"/>
          <w:szCs w:val="24"/>
        </w:rPr>
        <w:t>e składają poprzez dziennik elektroniczny lub mailowo wniosek – w formie skanu lub zdjęcia (załącznik</w:t>
      </w:r>
      <w:r w:rsidR="004521C1">
        <w:rPr>
          <w:sz w:val="24"/>
          <w:szCs w:val="24"/>
        </w:rPr>
        <w:t xml:space="preserve"> - wniosek</w:t>
      </w:r>
      <w:r w:rsidRPr="0088440F">
        <w:rPr>
          <w:sz w:val="24"/>
          <w:szCs w:val="24"/>
        </w:rPr>
        <w:t>).</w:t>
      </w:r>
    </w:p>
    <w:p w:rsidR="002B34E3" w:rsidRPr="0088440F" w:rsidRDefault="002B34E3" w:rsidP="0088440F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8440F">
        <w:rPr>
          <w:sz w:val="24"/>
          <w:szCs w:val="24"/>
        </w:rPr>
        <w:t>Ostateczny termin nadesłania wniosku – poniedziałek 9 listopada 2020 r. godz. 12.00.</w:t>
      </w:r>
    </w:p>
    <w:p w:rsidR="008839A4" w:rsidRPr="0088440F" w:rsidRDefault="0088440F" w:rsidP="0088440F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88440F">
        <w:rPr>
          <w:sz w:val="24"/>
          <w:szCs w:val="24"/>
        </w:rPr>
        <w:t>Miejsca w świetlicy są zapewnione dla:</w:t>
      </w:r>
    </w:p>
    <w:p w:rsidR="0088440F" w:rsidRPr="0088440F" w:rsidRDefault="0088440F" w:rsidP="004521C1">
      <w:pPr>
        <w:pStyle w:val="Akapitzlist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88440F">
        <w:rPr>
          <w:sz w:val="24"/>
          <w:szCs w:val="24"/>
        </w:rPr>
        <w:t xml:space="preserve">Dzieci </w:t>
      </w:r>
      <w:r w:rsidR="004521C1">
        <w:rPr>
          <w:sz w:val="24"/>
          <w:szCs w:val="24"/>
        </w:rPr>
        <w:t xml:space="preserve">z </w:t>
      </w:r>
      <w:r w:rsidRPr="0088440F">
        <w:rPr>
          <w:sz w:val="24"/>
          <w:szCs w:val="24"/>
        </w:rPr>
        <w:t xml:space="preserve">klas I-III </w:t>
      </w:r>
      <w:r w:rsidR="004521C1">
        <w:rPr>
          <w:sz w:val="24"/>
          <w:szCs w:val="24"/>
        </w:rPr>
        <w:t>osób zatrudnionych</w:t>
      </w:r>
      <w:r w:rsidRPr="0088440F">
        <w:rPr>
          <w:sz w:val="24"/>
          <w:szCs w:val="24"/>
        </w:rPr>
        <w:t xml:space="preserve"> w podmiotach wykonujących działalność leczniczą.</w:t>
      </w:r>
    </w:p>
    <w:p w:rsidR="0088440F" w:rsidRPr="0088440F" w:rsidRDefault="0088440F" w:rsidP="0088440F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88440F">
        <w:rPr>
          <w:sz w:val="24"/>
          <w:szCs w:val="24"/>
        </w:rPr>
        <w:t xml:space="preserve">Dzieci </w:t>
      </w:r>
      <w:r w:rsidR="004521C1">
        <w:rPr>
          <w:sz w:val="24"/>
          <w:szCs w:val="24"/>
        </w:rPr>
        <w:t xml:space="preserve">z </w:t>
      </w:r>
      <w:r w:rsidRPr="0088440F">
        <w:rPr>
          <w:sz w:val="24"/>
          <w:szCs w:val="24"/>
        </w:rPr>
        <w:t xml:space="preserve">klas I-III </w:t>
      </w:r>
      <w:r w:rsidR="004521C1">
        <w:rPr>
          <w:sz w:val="24"/>
          <w:szCs w:val="24"/>
        </w:rPr>
        <w:t>osób</w:t>
      </w:r>
      <w:r w:rsidRPr="0088440F">
        <w:rPr>
          <w:sz w:val="24"/>
          <w:szCs w:val="24"/>
        </w:rPr>
        <w:t xml:space="preserve"> realizując</w:t>
      </w:r>
      <w:r w:rsidR="004521C1">
        <w:rPr>
          <w:sz w:val="24"/>
          <w:szCs w:val="24"/>
        </w:rPr>
        <w:t>ych</w:t>
      </w:r>
      <w:r w:rsidRPr="0088440F">
        <w:rPr>
          <w:sz w:val="24"/>
          <w:szCs w:val="24"/>
        </w:rPr>
        <w:t xml:space="preserve"> zadania publiczne w związku z zapobieganiem, przeciwdziałaniem i zwalczaniem COVID-19.</w:t>
      </w:r>
    </w:p>
    <w:p w:rsidR="0088440F" w:rsidRPr="0088440F" w:rsidRDefault="0088440F" w:rsidP="0088440F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88440F">
        <w:rPr>
          <w:sz w:val="24"/>
          <w:szCs w:val="24"/>
        </w:rPr>
        <w:t>Kolejne miejsca w świetlicy przyznaje się w oparciu o spełnianie kryteriów wskazanych we wniosku do wyczerpania miejsc.</w:t>
      </w:r>
    </w:p>
    <w:p w:rsidR="0088440F" w:rsidRDefault="008839A4" w:rsidP="0088440F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</w:rPr>
      </w:pPr>
      <w:r w:rsidRPr="0088440F">
        <w:rPr>
          <w:sz w:val="24"/>
          <w:szCs w:val="24"/>
        </w:rPr>
        <w:t xml:space="preserve">Dyrektor poprzez dziennik elektroniczny informuje rodziców o zakwalifikowaniu lub </w:t>
      </w:r>
      <w:r w:rsidR="0088440F" w:rsidRPr="0088440F">
        <w:rPr>
          <w:sz w:val="24"/>
          <w:szCs w:val="24"/>
        </w:rPr>
        <w:t>nie</w:t>
      </w:r>
      <w:r w:rsidRPr="0088440F">
        <w:rPr>
          <w:sz w:val="24"/>
          <w:szCs w:val="24"/>
        </w:rPr>
        <w:t xml:space="preserve"> zakwalifikowania </w:t>
      </w:r>
      <w:r w:rsidRPr="0088440F">
        <w:rPr>
          <w:sz w:val="24"/>
        </w:rPr>
        <w:t xml:space="preserve">dziecka do opieki świetlicowej najpóźniej do poniedziałku 9 listopada 2020 r. do godz. 19.00. </w:t>
      </w:r>
    </w:p>
    <w:p w:rsidR="0088440F" w:rsidRDefault="004521C1" w:rsidP="0088440F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</w:rPr>
      </w:pPr>
      <w:r>
        <w:rPr>
          <w:sz w:val="24"/>
        </w:rPr>
        <w:t>W sytuacji wystąpienia trudności w funkcjonowaniu stołówki, obiady nie będą wydawane. Dyrektor poinformuje o tym fakcie niezwłocznie.</w:t>
      </w:r>
    </w:p>
    <w:p w:rsidR="004521C1" w:rsidRDefault="004521C1" w:rsidP="0088440F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</w:rPr>
      </w:pPr>
      <w:r>
        <w:rPr>
          <w:sz w:val="24"/>
        </w:rPr>
        <w:t>Świetlica zapewnia opiekę, a w miarę możliwości opiekunowie będą starali się zapewnić pomoc w nauce zdalnej, jednakże nie jest to gwarantowane.</w:t>
      </w:r>
    </w:p>
    <w:p w:rsidR="002B34E3" w:rsidRDefault="002B34E3" w:rsidP="002B34E3">
      <w:pPr>
        <w:jc w:val="both"/>
      </w:pPr>
    </w:p>
    <w:p w:rsidR="002B34E3" w:rsidRDefault="002B34E3" w:rsidP="002B34E3">
      <w:pPr>
        <w:jc w:val="center"/>
      </w:pPr>
    </w:p>
    <w:sectPr w:rsidR="002B34E3" w:rsidSect="00010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41" w:rsidRDefault="003C7841" w:rsidP="0088440F">
      <w:pPr>
        <w:spacing w:after="0" w:line="240" w:lineRule="auto"/>
      </w:pPr>
      <w:r>
        <w:separator/>
      </w:r>
    </w:p>
  </w:endnote>
  <w:endnote w:type="continuationSeparator" w:id="0">
    <w:p w:rsidR="003C7841" w:rsidRDefault="003C7841" w:rsidP="0088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41" w:rsidRDefault="003C7841" w:rsidP="0088440F">
      <w:pPr>
        <w:spacing w:after="0" w:line="240" w:lineRule="auto"/>
      </w:pPr>
      <w:r>
        <w:separator/>
      </w:r>
    </w:p>
  </w:footnote>
  <w:footnote w:type="continuationSeparator" w:id="0">
    <w:p w:rsidR="003C7841" w:rsidRDefault="003C7841" w:rsidP="00884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14B"/>
    <w:multiLevelType w:val="hybridMultilevel"/>
    <w:tmpl w:val="4E569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5F0E"/>
    <w:multiLevelType w:val="hybridMultilevel"/>
    <w:tmpl w:val="4BD0F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74D95"/>
    <w:multiLevelType w:val="hybridMultilevel"/>
    <w:tmpl w:val="038674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4D3E0A"/>
    <w:multiLevelType w:val="hybridMultilevel"/>
    <w:tmpl w:val="913AC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760E2D"/>
    <w:multiLevelType w:val="hybridMultilevel"/>
    <w:tmpl w:val="3384BD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867D3C"/>
    <w:multiLevelType w:val="hybridMultilevel"/>
    <w:tmpl w:val="64548274"/>
    <w:lvl w:ilvl="0" w:tplc="554CBD7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99030E"/>
    <w:multiLevelType w:val="hybridMultilevel"/>
    <w:tmpl w:val="3BB6F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76E"/>
    <w:multiLevelType w:val="hybridMultilevel"/>
    <w:tmpl w:val="956C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84E2D"/>
    <w:multiLevelType w:val="hybridMultilevel"/>
    <w:tmpl w:val="B114FD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E3"/>
    <w:rsid w:val="00010D1F"/>
    <w:rsid w:val="002B34E3"/>
    <w:rsid w:val="003C7841"/>
    <w:rsid w:val="004521C1"/>
    <w:rsid w:val="00523667"/>
    <w:rsid w:val="005558C5"/>
    <w:rsid w:val="008839A4"/>
    <w:rsid w:val="0088440F"/>
    <w:rsid w:val="0095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5166E-3269-4229-9E3E-23F8BFE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4E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44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44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44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2020-11-06T10:18:00Z</dcterms:created>
  <dcterms:modified xsi:type="dcterms:W3CDTF">2021-03-19T09:57:00Z</dcterms:modified>
</cp:coreProperties>
</file>